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39F" w:rsidRPr="003A48C3" w:rsidRDefault="003A48C3">
      <w:pPr>
        <w:spacing w:after="0" w:line="408" w:lineRule="auto"/>
        <w:ind w:left="120"/>
        <w:jc w:val="center"/>
        <w:rPr>
          <w:lang w:val="ru-RU"/>
        </w:rPr>
      </w:pPr>
      <w:bookmarkStart w:id="0" w:name="gjdgxs" w:colFirst="0" w:colLast="0"/>
      <w:bookmarkEnd w:id="0"/>
      <w:r w:rsidRPr="003A48C3">
        <w:rPr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01539F" w:rsidRPr="003A48C3" w:rsidRDefault="003A48C3">
      <w:pPr>
        <w:spacing w:after="0" w:line="408" w:lineRule="auto"/>
        <w:ind w:left="120"/>
        <w:jc w:val="center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‌</w:t>
      </w:r>
      <w:bookmarkStart w:id="1" w:name="30j0zll" w:colFirst="0" w:colLast="0"/>
      <w:bookmarkEnd w:id="1"/>
      <w:r w:rsidRPr="003A48C3">
        <w:rPr>
          <w:b/>
          <w:color w:val="000000"/>
          <w:sz w:val="28"/>
          <w:szCs w:val="28"/>
          <w:lang w:val="ru-RU"/>
        </w:rPr>
        <w:t>Министерство</w:t>
      </w:r>
      <w:r>
        <w:rPr>
          <w:b/>
          <w:color w:val="000000"/>
          <w:sz w:val="28"/>
          <w:szCs w:val="28"/>
          <w:lang w:val="ru-RU"/>
        </w:rPr>
        <w:t xml:space="preserve"> образования Ростовской области</w:t>
      </w:r>
      <w:r w:rsidRPr="003A48C3">
        <w:rPr>
          <w:b/>
          <w:color w:val="000000"/>
          <w:sz w:val="28"/>
          <w:szCs w:val="28"/>
          <w:lang w:val="ru-RU"/>
        </w:rPr>
        <w:t xml:space="preserve"> </w:t>
      </w:r>
    </w:p>
    <w:p w:rsidR="0001539F" w:rsidRPr="003A48C3" w:rsidRDefault="003A48C3">
      <w:pPr>
        <w:spacing w:after="0" w:line="408" w:lineRule="auto"/>
        <w:ind w:left="120"/>
        <w:jc w:val="center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‌</w:t>
      </w:r>
      <w:bookmarkStart w:id="2" w:name="1fob9te" w:colFirst="0" w:colLast="0"/>
      <w:bookmarkEnd w:id="2"/>
      <w:r w:rsidRPr="003A48C3">
        <w:rPr>
          <w:b/>
          <w:color w:val="000000"/>
          <w:sz w:val="28"/>
          <w:szCs w:val="28"/>
          <w:lang w:val="ru-RU"/>
        </w:rPr>
        <w:t>МУ УО Миллеровского района‌</w:t>
      </w:r>
      <w:r w:rsidRPr="003A48C3">
        <w:rPr>
          <w:color w:val="000000"/>
          <w:sz w:val="28"/>
          <w:szCs w:val="28"/>
          <w:lang w:val="ru-RU"/>
        </w:rPr>
        <w:t>​</w:t>
      </w:r>
    </w:p>
    <w:p w:rsidR="0001539F" w:rsidRPr="003A48C3" w:rsidRDefault="003A48C3">
      <w:pPr>
        <w:spacing w:after="0" w:line="408" w:lineRule="auto"/>
        <w:ind w:left="120"/>
        <w:jc w:val="center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МБОУ гимназия № 1</w:t>
      </w:r>
    </w:p>
    <w:p w:rsidR="0001539F" w:rsidRPr="003A48C3" w:rsidRDefault="0001539F">
      <w:pPr>
        <w:spacing w:after="0"/>
        <w:ind w:left="120"/>
        <w:rPr>
          <w:lang w:val="ru-RU"/>
        </w:rPr>
      </w:pPr>
    </w:p>
    <w:p w:rsidR="0001539F" w:rsidRPr="003A48C3" w:rsidRDefault="0001539F">
      <w:pPr>
        <w:spacing w:after="0"/>
        <w:ind w:left="120"/>
        <w:rPr>
          <w:lang w:val="ru-RU"/>
        </w:rPr>
      </w:pPr>
    </w:p>
    <w:p w:rsidR="0001539F" w:rsidRPr="003A48C3" w:rsidRDefault="0001539F">
      <w:pPr>
        <w:spacing w:after="0"/>
        <w:ind w:left="120"/>
        <w:rPr>
          <w:lang w:val="ru-RU"/>
        </w:rPr>
      </w:pPr>
    </w:p>
    <w:p w:rsidR="0001539F" w:rsidRPr="003A48C3" w:rsidRDefault="0001539F">
      <w:pPr>
        <w:spacing w:after="0"/>
        <w:ind w:left="120"/>
        <w:rPr>
          <w:lang w:val="ru-RU"/>
        </w:rPr>
      </w:pPr>
    </w:p>
    <w:tbl>
      <w:tblPr>
        <w:tblStyle w:val="a5"/>
        <w:tblW w:w="9344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14"/>
        <w:gridCol w:w="3115"/>
        <w:gridCol w:w="3115"/>
      </w:tblGrid>
      <w:tr w:rsidR="0001539F">
        <w:tc>
          <w:tcPr>
            <w:tcW w:w="3114" w:type="dxa"/>
          </w:tcPr>
          <w:p w:rsidR="0001539F" w:rsidRPr="003A48C3" w:rsidRDefault="003A48C3">
            <w:pPr>
              <w:spacing w:after="120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3A48C3">
              <w:rPr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1539F" w:rsidRPr="003A48C3" w:rsidRDefault="003A48C3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3A48C3">
              <w:rPr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01539F" w:rsidRPr="003A48C3" w:rsidRDefault="003A48C3">
            <w:pPr>
              <w:spacing w:after="120" w:line="240" w:lineRule="auto"/>
              <w:rPr>
                <w:color w:val="000000"/>
                <w:sz w:val="24"/>
                <w:szCs w:val="24"/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1539F" w:rsidRPr="003A48C3" w:rsidRDefault="003A48C3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3A48C3">
              <w:rPr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01539F" w:rsidRPr="003A48C3" w:rsidRDefault="003A48C3">
            <w:pPr>
              <w:spacing w:after="0" w:line="240" w:lineRule="auto"/>
              <w:rPr>
                <w:color w:val="000000"/>
                <w:sz w:val="24"/>
                <w:szCs w:val="24"/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01539F" w:rsidRPr="003A48C3" w:rsidRDefault="0001539F">
            <w:pPr>
              <w:spacing w:after="12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1539F" w:rsidRPr="003A48C3" w:rsidRDefault="003A48C3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3A48C3">
              <w:rPr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1539F" w:rsidRPr="003A48C3" w:rsidRDefault="003A48C3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3A48C3">
              <w:rPr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1539F" w:rsidRPr="003A48C3" w:rsidRDefault="003A48C3">
            <w:pPr>
              <w:spacing w:after="120" w:line="240" w:lineRule="auto"/>
              <w:rPr>
                <w:color w:val="000000"/>
                <w:sz w:val="24"/>
                <w:szCs w:val="24"/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1539F" w:rsidRPr="003A48C3" w:rsidRDefault="003A48C3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1539F" w:rsidRDefault="003A48C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совет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№1 </w:t>
            </w:r>
            <w:proofErr w:type="spellStart"/>
            <w:r>
              <w:rPr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«30» 08   2023 г.</w:t>
            </w:r>
          </w:p>
          <w:p w:rsidR="0001539F" w:rsidRDefault="0001539F">
            <w:pPr>
              <w:spacing w:after="12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1539F" w:rsidRPr="003A48C3" w:rsidRDefault="003A48C3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3A48C3">
              <w:rPr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1539F" w:rsidRPr="003A48C3" w:rsidRDefault="003A48C3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 w:rsidRPr="003A48C3">
              <w:rPr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1539F" w:rsidRPr="003A48C3" w:rsidRDefault="003A48C3">
            <w:pPr>
              <w:spacing w:after="120" w:line="240" w:lineRule="auto"/>
              <w:rPr>
                <w:color w:val="000000"/>
                <w:sz w:val="24"/>
                <w:szCs w:val="24"/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1539F" w:rsidRPr="003A48C3" w:rsidRDefault="003A48C3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1539F" w:rsidRDefault="003A48C3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№240 </w:t>
            </w:r>
            <w:proofErr w:type="spellStart"/>
            <w:r>
              <w:rPr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«30» 08   2023 г.</w:t>
            </w:r>
          </w:p>
          <w:p w:rsidR="0001539F" w:rsidRDefault="0001539F">
            <w:pPr>
              <w:spacing w:after="12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1539F" w:rsidRDefault="0001539F">
      <w:pPr>
        <w:spacing w:after="0"/>
        <w:ind w:left="120"/>
      </w:pPr>
    </w:p>
    <w:p w:rsidR="0001539F" w:rsidRDefault="003A48C3">
      <w:pPr>
        <w:spacing w:after="0"/>
        <w:ind w:left="120"/>
      </w:pPr>
      <w:r>
        <w:rPr>
          <w:color w:val="000000"/>
          <w:sz w:val="28"/>
          <w:szCs w:val="28"/>
        </w:rPr>
        <w:t>‌</w:t>
      </w:r>
    </w:p>
    <w:p w:rsidR="0001539F" w:rsidRDefault="0001539F">
      <w:pPr>
        <w:spacing w:after="0"/>
        <w:ind w:left="120"/>
      </w:pPr>
    </w:p>
    <w:p w:rsidR="0001539F" w:rsidRDefault="0001539F">
      <w:pPr>
        <w:spacing w:after="0"/>
        <w:ind w:left="120"/>
      </w:pPr>
    </w:p>
    <w:p w:rsidR="0001539F" w:rsidRDefault="0001539F">
      <w:pPr>
        <w:spacing w:after="0"/>
        <w:ind w:left="120"/>
      </w:pPr>
    </w:p>
    <w:p w:rsidR="0001539F" w:rsidRDefault="003A48C3">
      <w:pPr>
        <w:spacing w:after="0" w:line="408" w:lineRule="auto"/>
        <w:ind w:left="120"/>
        <w:jc w:val="center"/>
      </w:pPr>
      <w:r>
        <w:rPr>
          <w:b/>
          <w:color w:val="000000"/>
          <w:sz w:val="28"/>
          <w:szCs w:val="28"/>
        </w:rPr>
        <w:t>РАБОЧАЯ ПРОГРАММА</w:t>
      </w:r>
    </w:p>
    <w:p w:rsidR="0001539F" w:rsidRDefault="003A48C3">
      <w:pPr>
        <w:spacing w:after="0" w:line="408" w:lineRule="auto"/>
        <w:ind w:left="120"/>
        <w:jc w:val="center"/>
      </w:pPr>
      <w:r>
        <w:rPr>
          <w:color w:val="000000"/>
          <w:sz w:val="28"/>
          <w:szCs w:val="28"/>
        </w:rPr>
        <w:t>(ID 3159668)</w:t>
      </w:r>
    </w:p>
    <w:p w:rsidR="0001539F" w:rsidRDefault="0001539F">
      <w:pPr>
        <w:spacing w:after="0"/>
        <w:ind w:left="120"/>
        <w:jc w:val="center"/>
      </w:pPr>
    </w:p>
    <w:p w:rsidR="0001539F" w:rsidRDefault="003A48C3">
      <w:pPr>
        <w:spacing w:after="0" w:line="408" w:lineRule="auto"/>
        <w:ind w:left="120"/>
        <w:jc w:val="center"/>
      </w:pPr>
      <w:proofErr w:type="spellStart"/>
      <w:r>
        <w:rPr>
          <w:b/>
          <w:color w:val="000000"/>
          <w:sz w:val="28"/>
          <w:szCs w:val="28"/>
        </w:rPr>
        <w:t>учебного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предмета</w:t>
      </w:r>
      <w:proofErr w:type="spellEnd"/>
      <w:r>
        <w:rPr>
          <w:b/>
          <w:color w:val="000000"/>
          <w:sz w:val="28"/>
          <w:szCs w:val="28"/>
        </w:rPr>
        <w:t xml:space="preserve"> «</w:t>
      </w:r>
      <w:proofErr w:type="spellStart"/>
      <w:r>
        <w:rPr>
          <w:b/>
          <w:color w:val="000000"/>
          <w:sz w:val="28"/>
          <w:szCs w:val="28"/>
        </w:rPr>
        <w:t>Изобразительное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искусство</w:t>
      </w:r>
      <w:proofErr w:type="spellEnd"/>
      <w:r>
        <w:rPr>
          <w:b/>
          <w:color w:val="000000"/>
          <w:sz w:val="28"/>
          <w:szCs w:val="28"/>
        </w:rPr>
        <w:t>»</w:t>
      </w:r>
    </w:p>
    <w:p w:rsidR="0001539F" w:rsidRDefault="003A48C3">
      <w:pPr>
        <w:spacing w:after="0" w:line="408" w:lineRule="auto"/>
        <w:ind w:left="120"/>
        <w:jc w:val="center"/>
      </w:pPr>
      <w:proofErr w:type="spellStart"/>
      <w:r>
        <w:rPr>
          <w:color w:val="000000"/>
          <w:sz w:val="28"/>
          <w:szCs w:val="28"/>
        </w:rPr>
        <w:t>для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обучающихся</w:t>
      </w:r>
      <w:proofErr w:type="spellEnd"/>
      <w:r>
        <w:rPr>
          <w:color w:val="000000"/>
          <w:sz w:val="28"/>
          <w:szCs w:val="28"/>
        </w:rPr>
        <w:t xml:space="preserve"> 1-4 </w:t>
      </w:r>
      <w:proofErr w:type="spellStart"/>
      <w:r>
        <w:rPr>
          <w:color w:val="000000"/>
          <w:sz w:val="28"/>
          <w:szCs w:val="28"/>
        </w:rPr>
        <w:t>классов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01539F" w:rsidRDefault="0001539F">
      <w:pPr>
        <w:spacing w:after="0"/>
        <w:ind w:left="120"/>
        <w:jc w:val="center"/>
      </w:pPr>
    </w:p>
    <w:p w:rsidR="0001539F" w:rsidRDefault="0001539F">
      <w:pPr>
        <w:spacing w:after="0"/>
        <w:ind w:left="120"/>
        <w:jc w:val="center"/>
      </w:pPr>
    </w:p>
    <w:p w:rsidR="0001539F" w:rsidRDefault="0001539F">
      <w:pPr>
        <w:spacing w:after="0"/>
        <w:ind w:left="120"/>
        <w:jc w:val="center"/>
      </w:pPr>
    </w:p>
    <w:p w:rsidR="0001539F" w:rsidRDefault="0001539F">
      <w:pPr>
        <w:spacing w:after="0"/>
        <w:ind w:left="120"/>
        <w:jc w:val="center"/>
      </w:pPr>
    </w:p>
    <w:p w:rsidR="0001539F" w:rsidRDefault="0001539F">
      <w:pPr>
        <w:spacing w:after="0"/>
        <w:ind w:left="120"/>
        <w:jc w:val="center"/>
      </w:pPr>
    </w:p>
    <w:p w:rsidR="0001539F" w:rsidRDefault="0001539F">
      <w:pPr>
        <w:spacing w:after="0"/>
        <w:ind w:left="120"/>
        <w:jc w:val="center"/>
      </w:pPr>
    </w:p>
    <w:p w:rsidR="003A48C3" w:rsidRDefault="003A48C3">
      <w:pPr>
        <w:spacing w:after="0"/>
        <w:ind w:left="120"/>
        <w:jc w:val="center"/>
      </w:pPr>
    </w:p>
    <w:p w:rsidR="003A48C3" w:rsidRDefault="003A48C3">
      <w:pPr>
        <w:spacing w:after="0"/>
        <w:ind w:left="120"/>
        <w:jc w:val="center"/>
      </w:pPr>
    </w:p>
    <w:p w:rsidR="0001539F" w:rsidRDefault="0001539F">
      <w:pPr>
        <w:spacing w:after="0"/>
        <w:ind w:left="120"/>
        <w:jc w:val="center"/>
      </w:pPr>
    </w:p>
    <w:p w:rsidR="0001539F" w:rsidRDefault="0001539F">
      <w:pPr>
        <w:spacing w:after="0"/>
      </w:pPr>
    </w:p>
    <w:p w:rsidR="0001539F" w:rsidRPr="003A48C3" w:rsidRDefault="003A48C3">
      <w:pPr>
        <w:spacing w:after="0"/>
        <w:ind w:left="120"/>
        <w:jc w:val="center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​</w:t>
      </w:r>
      <w:bookmarkStart w:id="3" w:name="3znysh7" w:colFirst="0" w:colLast="0"/>
      <w:bookmarkEnd w:id="3"/>
      <w:r w:rsidRPr="003A48C3">
        <w:rPr>
          <w:b/>
          <w:color w:val="000000"/>
          <w:sz w:val="28"/>
          <w:szCs w:val="28"/>
          <w:lang w:val="ru-RU"/>
        </w:rPr>
        <w:t>г.</w:t>
      </w:r>
      <w:r>
        <w:rPr>
          <w:b/>
          <w:color w:val="000000"/>
          <w:sz w:val="28"/>
          <w:szCs w:val="28"/>
          <w:lang w:val="ru-RU"/>
        </w:rPr>
        <w:t xml:space="preserve"> </w:t>
      </w:r>
      <w:r w:rsidRPr="003A48C3">
        <w:rPr>
          <w:b/>
          <w:color w:val="000000"/>
          <w:sz w:val="28"/>
          <w:szCs w:val="28"/>
          <w:lang w:val="ru-RU"/>
        </w:rPr>
        <w:t xml:space="preserve">Миллерово‌ </w:t>
      </w:r>
      <w:bookmarkStart w:id="4" w:name="2et92p0" w:colFirst="0" w:colLast="0"/>
      <w:bookmarkEnd w:id="4"/>
      <w:r w:rsidRPr="003A48C3">
        <w:rPr>
          <w:b/>
          <w:color w:val="000000"/>
          <w:sz w:val="28"/>
          <w:szCs w:val="28"/>
          <w:lang w:val="ru-RU"/>
        </w:rPr>
        <w:t>2023г.‌</w:t>
      </w:r>
      <w:r w:rsidRPr="003A48C3">
        <w:rPr>
          <w:color w:val="000000"/>
          <w:sz w:val="28"/>
          <w:szCs w:val="28"/>
          <w:lang w:val="ru-RU"/>
        </w:rPr>
        <w:t>​</w:t>
      </w:r>
    </w:p>
    <w:p w:rsidR="0001539F" w:rsidRPr="003A48C3" w:rsidRDefault="003A48C3">
      <w:pPr>
        <w:spacing w:after="0" w:line="264" w:lineRule="auto"/>
        <w:ind w:left="120"/>
        <w:jc w:val="both"/>
        <w:rPr>
          <w:lang w:val="ru-RU"/>
        </w:rPr>
      </w:pPr>
      <w:bookmarkStart w:id="5" w:name="tyjcwt" w:colFirst="0" w:colLast="0"/>
      <w:bookmarkEnd w:id="5"/>
      <w:r w:rsidRPr="003A48C3">
        <w:rPr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01539F" w:rsidRPr="003A48C3" w:rsidRDefault="0001539F">
      <w:pPr>
        <w:spacing w:after="0" w:line="264" w:lineRule="auto"/>
        <w:ind w:left="120"/>
        <w:jc w:val="both"/>
        <w:rPr>
          <w:lang w:val="ru-RU"/>
        </w:rPr>
      </w:pP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3A48C3">
        <w:rPr>
          <w:color w:val="000000"/>
          <w:sz w:val="28"/>
          <w:szCs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</w:t>
      </w:r>
      <w:r w:rsidRPr="003A48C3">
        <w:rPr>
          <w:color w:val="000000"/>
          <w:sz w:val="28"/>
          <w:szCs w:val="28"/>
          <w:lang w:val="ru-RU"/>
        </w:rPr>
        <w:t>мений, навыков и развития творческого потенциала обучающихся.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</w:t>
      </w:r>
      <w:r w:rsidRPr="003A48C3">
        <w:rPr>
          <w:color w:val="000000"/>
          <w:sz w:val="28"/>
          <w:szCs w:val="28"/>
          <w:lang w:val="ru-RU"/>
        </w:rPr>
        <w:t>, понимание роли и значения художественной деятельности в жизни людей.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</w:t>
      </w:r>
      <w:r w:rsidRPr="003A48C3">
        <w:rPr>
          <w:color w:val="000000"/>
          <w:sz w:val="28"/>
          <w:szCs w:val="28"/>
          <w:lang w:val="ru-RU"/>
        </w:rPr>
        <w:t>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</w:t>
      </w:r>
      <w:r w:rsidRPr="003A48C3">
        <w:rPr>
          <w:color w:val="000000"/>
          <w:sz w:val="28"/>
          <w:szCs w:val="28"/>
          <w:lang w:val="ru-RU"/>
        </w:rPr>
        <w:t xml:space="preserve">бытовой культуры. 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</w:t>
      </w:r>
      <w:r w:rsidRPr="003A48C3">
        <w:rPr>
          <w:color w:val="000000"/>
          <w:sz w:val="28"/>
          <w:szCs w:val="28"/>
          <w:lang w:val="ru-RU"/>
        </w:rPr>
        <w:t>понимании красоты человека.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</w:t>
      </w:r>
      <w:r w:rsidRPr="003A48C3">
        <w:rPr>
          <w:color w:val="000000"/>
          <w:sz w:val="28"/>
          <w:szCs w:val="28"/>
          <w:lang w:val="ru-RU"/>
        </w:rPr>
        <w:t>ведений искусства и эстетического наблюдения окружающей действительности).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lastRenderedPageBreak/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</w:t>
      </w:r>
      <w:r w:rsidRPr="003A48C3">
        <w:rPr>
          <w:color w:val="000000"/>
          <w:sz w:val="28"/>
          <w:szCs w:val="28"/>
          <w:lang w:val="ru-RU"/>
        </w:rPr>
        <w:t>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</w:t>
      </w:r>
      <w:r w:rsidRPr="003A48C3">
        <w:rPr>
          <w:color w:val="000000"/>
          <w:sz w:val="28"/>
          <w:szCs w:val="28"/>
          <w:lang w:val="ru-RU"/>
        </w:rPr>
        <w:t xml:space="preserve"> в процессе практического решения художественно-творческих задач.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‌</w:t>
      </w:r>
      <w:bookmarkStart w:id="6" w:name="3dy6vkm" w:colFirst="0" w:colLast="0"/>
      <w:bookmarkEnd w:id="6"/>
      <w:r w:rsidRPr="003A48C3">
        <w:rPr>
          <w:color w:val="000000"/>
          <w:sz w:val="28"/>
          <w:szCs w:val="28"/>
          <w:lang w:val="ru-RU"/>
        </w:rPr>
        <w:t>Общее число часов, отведённы</w:t>
      </w:r>
      <w:r w:rsidRPr="003A48C3">
        <w:rPr>
          <w:color w:val="000000"/>
          <w:sz w:val="28"/>
          <w:szCs w:val="28"/>
          <w:lang w:val="ru-RU"/>
        </w:rPr>
        <w:t>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3A48C3">
        <w:rPr>
          <w:color w:val="000000"/>
          <w:sz w:val="28"/>
          <w:szCs w:val="28"/>
          <w:lang w:val="ru-RU"/>
        </w:rPr>
        <w:t>).‌</w:t>
      </w:r>
      <w:proofErr w:type="gramEnd"/>
      <w:r w:rsidRPr="003A48C3">
        <w:rPr>
          <w:color w:val="000000"/>
          <w:sz w:val="28"/>
          <w:szCs w:val="28"/>
          <w:lang w:val="ru-RU"/>
        </w:rPr>
        <w:t>‌</w:t>
      </w:r>
    </w:p>
    <w:p w:rsidR="0001539F" w:rsidRPr="003A48C3" w:rsidRDefault="0001539F">
      <w:pPr>
        <w:spacing w:after="0" w:line="264" w:lineRule="auto"/>
        <w:ind w:left="120"/>
        <w:jc w:val="both"/>
        <w:rPr>
          <w:lang w:val="ru-RU"/>
        </w:rPr>
        <w:sectPr w:rsidR="0001539F" w:rsidRPr="003A48C3">
          <w:pgSz w:w="11906" w:h="16383"/>
          <w:pgMar w:top="1440" w:right="1440" w:bottom="1440" w:left="1440" w:header="360" w:footer="360" w:gutter="0"/>
          <w:pgNumType w:start="1"/>
          <w:cols w:space="720"/>
        </w:sectPr>
      </w:pPr>
    </w:p>
    <w:p w:rsidR="0001539F" w:rsidRPr="003A48C3" w:rsidRDefault="003A48C3">
      <w:pPr>
        <w:spacing w:after="0" w:line="264" w:lineRule="auto"/>
        <w:ind w:left="120"/>
        <w:jc w:val="both"/>
        <w:rPr>
          <w:lang w:val="ru-RU"/>
        </w:rPr>
      </w:pPr>
      <w:bookmarkStart w:id="7" w:name="1t3h5sf" w:colFirst="0" w:colLast="0"/>
      <w:bookmarkEnd w:id="7"/>
      <w:r w:rsidRPr="003A48C3">
        <w:rPr>
          <w:b/>
          <w:color w:val="000000"/>
          <w:sz w:val="28"/>
          <w:szCs w:val="28"/>
          <w:lang w:val="ru-RU"/>
        </w:rPr>
        <w:lastRenderedPageBreak/>
        <w:t>СОДЕРЖАН</w:t>
      </w:r>
      <w:r w:rsidRPr="003A48C3">
        <w:rPr>
          <w:b/>
          <w:color w:val="000000"/>
          <w:sz w:val="28"/>
          <w:szCs w:val="28"/>
          <w:lang w:val="ru-RU"/>
        </w:rPr>
        <w:t>ИЕ ОБУЧЕНИЯ</w:t>
      </w:r>
    </w:p>
    <w:p w:rsidR="0001539F" w:rsidRPr="003A48C3" w:rsidRDefault="0001539F">
      <w:pPr>
        <w:spacing w:after="0"/>
        <w:ind w:left="120"/>
        <w:rPr>
          <w:lang w:val="ru-RU"/>
        </w:rPr>
      </w:pPr>
    </w:p>
    <w:p w:rsidR="0001539F" w:rsidRPr="003A48C3" w:rsidRDefault="003A48C3">
      <w:pPr>
        <w:spacing w:after="0"/>
        <w:ind w:left="120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2 КЛАСС</w:t>
      </w:r>
    </w:p>
    <w:p w:rsidR="0001539F" w:rsidRPr="003A48C3" w:rsidRDefault="0001539F">
      <w:pPr>
        <w:spacing w:after="0"/>
        <w:ind w:left="120"/>
        <w:rPr>
          <w:lang w:val="ru-RU"/>
        </w:rPr>
      </w:pP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«Графика»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Пастель и мелки – особенности и выразительные свойства графических материалов, приём</w:t>
      </w:r>
      <w:r w:rsidRPr="003A48C3">
        <w:rPr>
          <w:color w:val="000000"/>
          <w:sz w:val="28"/>
          <w:szCs w:val="28"/>
          <w:lang w:val="ru-RU"/>
        </w:rPr>
        <w:t>ы работы.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Пропорции – соотношение частей и целого. Развитие аналитических навыков видения пропорций. Выразительн</w:t>
      </w:r>
      <w:r w:rsidRPr="003A48C3">
        <w:rPr>
          <w:color w:val="000000"/>
          <w:sz w:val="28"/>
          <w:szCs w:val="28"/>
          <w:lang w:val="ru-RU"/>
        </w:rPr>
        <w:t>ые свойства пропорций (на основе рисунков птиц).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</w:t>
      </w:r>
      <w:r w:rsidRPr="003A48C3">
        <w:rPr>
          <w:color w:val="000000"/>
          <w:sz w:val="28"/>
          <w:szCs w:val="28"/>
          <w:lang w:val="ru-RU"/>
        </w:rPr>
        <w:t>ательно рассматривать и анализировать форму натурного предмета.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«Живопись»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Цвета основные и составные. Развитие навы</w:t>
      </w:r>
      <w:r w:rsidRPr="003A48C3">
        <w:rPr>
          <w:color w:val="000000"/>
          <w:sz w:val="28"/>
          <w:szCs w:val="28"/>
          <w:lang w:val="ru-RU"/>
        </w:rPr>
        <w:t>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Акварель и её свойства. Акварельные кисти. Приёмы работы акварелью.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Цвет тёплый и холодный – ц</w:t>
      </w:r>
      <w:r w:rsidRPr="003A48C3">
        <w:rPr>
          <w:color w:val="000000"/>
          <w:sz w:val="28"/>
          <w:szCs w:val="28"/>
          <w:lang w:val="ru-RU"/>
        </w:rPr>
        <w:t>ветовой контраст.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</w:t>
      </w:r>
      <w:r w:rsidRPr="003A48C3">
        <w:rPr>
          <w:color w:val="000000"/>
          <w:sz w:val="28"/>
          <w:szCs w:val="28"/>
          <w:lang w:val="ru-RU"/>
        </w:rPr>
        <w:t>едения И. К. Айвазовского.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lastRenderedPageBreak/>
        <w:t>Изображение сказочного персонажа с ярко выраженным характером (образ мужской или женский).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«Скульптура»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Лепка из пластилина или глины игрушки – сказочного животного по мотивам выбранного художественного народного промысла </w:t>
      </w:r>
      <w:r w:rsidRPr="003A48C3">
        <w:rPr>
          <w:color w:val="000000"/>
          <w:sz w:val="28"/>
          <w:szCs w:val="28"/>
          <w:lang w:val="ru-RU"/>
        </w:rPr>
        <w:t>(</w:t>
      </w:r>
      <w:proofErr w:type="spellStart"/>
      <w:r w:rsidRPr="003A48C3">
        <w:rPr>
          <w:color w:val="000000"/>
          <w:sz w:val="28"/>
          <w:szCs w:val="28"/>
          <w:lang w:val="ru-RU"/>
        </w:rPr>
        <w:t>филимоновская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 игрушка, дымковский петух, </w:t>
      </w:r>
      <w:proofErr w:type="spellStart"/>
      <w:r w:rsidRPr="003A48C3">
        <w:rPr>
          <w:color w:val="000000"/>
          <w:sz w:val="28"/>
          <w:szCs w:val="28"/>
          <w:lang w:val="ru-RU"/>
        </w:rPr>
        <w:t>каргопольский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3A48C3">
        <w:rPr>
          <w:color w:val="000000"/>
          <w:sz w:val="28"/>
          <w:szCs w:val="28"/>
          <w:lang w:val="ru-RU"/>
        </w:rPr>
        <w:t>Полкан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Лепка животных (например, кошки, собаки, медвежонка) с передачей характерной пластики </w:t>
      </w:r>
      <w:r w:rsidRPr="003A48C3">
        <w:rPr>
          <w:color w:val="000000"/>
          <w:sz w:val="28"/>
          <w:szCs w:val="28"/>
          <w:lang w:val="ru-RU"/>
        </w:rPr>
        <w:t>движения. Соблюдение цельности формы, её преобразование и добавление деталей.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Наблюдение узоро</w:t>
      </w:r>
      <w:r w:rsidRPr="003A48C3">
        <w:rPr>
          <w:color w:val="000000"/>
          <w:sz w:val="28"/>
          <w:szCs w:val="28"/>
          <w:lang w:val="ru-RU"/>
        </w:rPr>
        <w:t>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Рисунок геометричес</w:t>
      </w:r>
      <w:r w:rsidRPr="003A48C3">
        <w:rPr>
          <w:color w:val="000000"/>
          <w:sz w:val="28"/>
          <w:szCs w:val="28"/>
          <w:lang w:val="ru-RU"/>
        </w:rPr>
        <w:t>кого орнамента кружева или вышивки. Декоративная композиция. Ритм пятен в декоративной аппликации.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3A48C3">
        <w:rPr>
          <w:color w:val="000000"/>
          <w:sz w:val="28"/>
          <w:szCs w:val="28"/>
          <w:lang w:val="ru-RU"/>
        </w:rPr>
        <w:t>филимоновские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, дымковские, </w:t>
      </w:r>
      <w:proofErr w:type="spellStart"/>
      <w:r w:rsidRPr="003A48C3">
        <w:rPr>
          <w:color w:val="000000"/>
          <w:sz w:val="28"/>
          <w:szCs w:val="28"/>
          <w:lang w:val="ru-RU"/>
        </w:rPr>
        <w:t>каргопольские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 и</w:t>
      </w:r>
      <w:r w:rsidRPr="003A48C3">
        <w:rPr>
          <w:color w:val="000000"/>
          <w:sz w:val="28"/>
          <w:szCs w:val="28"/>
          <w:lang w:val="ru-RU"/>
        </w:rPr>
        <w:t>грушки (и другие по выбору учителя с учётом местных художественных промыслов).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«Архитектура»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Конструирова</w:t>
      </w:r>
      <w:r w:rsidRPr="003A48C3">
        <w:rPr>
          <w:color w:val="000000"/>
          <w:sz w:val="28"/>
          <w:szCs w:val="28"/>
          <w:lang w:val="ru-RU"/>
        </w:rPr>
        <w:t>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Построение игрового сказочного города из бумаги (на основе сворачивания геометрических тел – параллелепипедов</w:t>
      </w:r>
      <w:r w:rsidRPr="003A48C3">
        <w:rPr>
          <w:color w:val="000000"/>
          <w:sz w:val="28"/>
          <w:szCs w:val="28"/>
          <w:lang w:val="ru-RU"/>
        </w:rPr>
        <w:t xml:space="preserve">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</w:t>
      </w:r>
      <w:r w:rsidRPr="003A48C3">
        <w:rPr>
          <w:color w:val="000000"/>
          <w:sz w:val="28"/>
          <w:szCs w:val="28"/>
          <w:lang w:val="ru-RU"/>
        </w:rPr>
        <w:t xml:space="preserve">ного персонажа (иллюстрация сказки по выбору учителя). 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lastRenderedPageBreak/>
        <w:t>Модуль «Восприятие произведений искусства».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Восприятие орнаментальных произведений прикладного искусства (например, кружево, шитьё, резь</w:t>
      </w:r>
      <w:r w:rsidRPr="003A48C3">
        <w:rPr>
          <w:color w:val="000000"/>
          <w:sz w:val="28"/>
          <w:szCs w:val="28"/>
          <w:lang w:val="ru-RU"/>
        </w:rPr>
        <w:t>ба и роспись).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3A48C3">
        <w:rPr>
          <w:color w:val="000000"/>
          <w:sz w:val="28"/>
          <w:szCs w:val="28"/>
          <w:lang w:val="ru-RU"/>
        </w:rPr>
        <w:t>Ватагин</w:t>
      </w:r>
      <w:r w:rsidRPr="003A48C3">
        <w:rPr>
          <w:color w:val="000000"/>
          <w:sz w:val="28"/>
          <w:szCs w:val="28"/>
          <w:lang w:val="ru-RU"/>
        </w:rPr>
        <w:t>а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, Е. И. </w:t>
      </w:r>
      <w:proofErr w:type="spellStart"/>
      <w:r w:rsidRPr="003A48C3">
        <w:rPr>
          <w:color w:val="000000"/>
          <w:sz w:val="28"/>
          <w:szCs w:val="28"/>
          <w:lang w:val="ru-RU"/>
        </w:rPr>
        <w:t>Чарушина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) и в скульптуре (произведения В. В. </w:t>
      </w:r>
      <w:proofErr w:type="spellStart"/>
      <w:r w:rsidRPr="003A48C3">
        <w:rPr>
          <w:color w:val="000000"/>
          <w:sz w:val="28"/>
          <w:szCs w:val="28"/>
          <w:lang w:val="ru-RU"/>
        </w:rPr>
        <w:t>Ватагина</w:t>
      </w:r>
      <w:proofErr w:type="spellEnd"/>
      <w:r w:rsidRPr="003A48C3">
        <w:rPr>
          <w:color w:val="000000"/>
          <w:sz w:val="28"/>
          <w:szCs w:val="28"/>
          <w:lang w:val="ru-RU"/>
        </w:rPr>
        <w:t>). Наблюдение животных с точки зрения их пропорций, характера движения, пластики.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«Азбука цифровой графики».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Компьютерные средства изображения. Виды линий (в программе </w:t>
      </w:r>
      <w:r>
        <w:rPr>
          <w:color w:val="000000"/>
          <w:sz w:val="28"/>
          <w:szCs w:val="28"/>
        </w:rPr>
        <w:t>Paint</w:t>
      </w:r>
      <w:r w:rsidRPr="003A48C3">
        <w:rPr>
          <w:color w:val="000000"/>
          <w:sz w:val="28"/>
          <w:szCs w:val="28"/>
          <w:lang w:val="ru-RU"/>
        </w:rPr>
        <w:t xml:space="preserve"> или другом гр</w:t>
      </w:r>
      <w:r w:rsidRPr="003A48C3">
        <w:rPr>
          <w:color w:val="000000"/>
          <w:sz w:val="28"/>
          <w:szCs w:val="28"/>
          <w:lang w:val="ru-RU"/>
        </w:rPr>
        <w:t>афическом редакторе).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color w:val="000000"/>
          <w:sz w:val="28"/>
          <w:szCs w:val="28"/>
        </w:rPr>
        <w:t>Paint</w:t>
      </w:r>
      <w:r w:rsidRPr="003A48C3">
        <w:rPr>
          <w:color w:val="000000"/>
          <w:sz w:val="28"/>
          <w:szCs w:val="28"/>
          <w:lang w:val="ru-RU"/>
        </w:rPr>
        <w:t>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Освоение инструментов традиционного рисования (карандаш, кисточка, ластик, заливка и другие) в п</w:t>
      </w:r>
      <w:r w:rsidRPr="003A48C3">
        <w:rPr>
          <w:color w:val="000000"/>
          <w:sz w:val="28"/>
          <w:szCs w:val="28"/>
          <w:lang w:val="ru-RU"/>
        </w:rPr>
        <w:t xml:space="preserve">рограмме </w:t>
      </w:r>
      <w:r>
        <w:rPr>
          <w:color w:val="000000"/>
          <w:sz w:val="28"/>
          <w:szCs w:val="28"/>
        </w:rPr>
        <w:t>Paint</w:t>
      </w:r>
      <w:r w:rsidRPr="003A48C3">
        <w:rPr>
          <w:color w:val="000000"/>
          <w:sz w:val="28"/>
          <w:szCs w:val="28"/>
          <w:lang w:val="ru-RU"/>
        </w:rPr>
        <w:t xml:space="preserve"> на основе простых сюжетов (например, образ дерева).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Освоение инструментов традиционного рисования в программе </w:t>
      </w:r>
      <w:r>
        <w:rPr>
          <w:color w:val="000000"/>
          <w:sz w:val="28"/>
          <w:szCs w:val="28"/>
        </w:rPr>
        <w:t>Paint</w:t>
      </w:r>
      <w:r w:rsidRPr="003A48C3">
        <w:rPr>
          <w:color w:val="000000"/>
          <w:sz w:val="28"/>
          <w:szCs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Художественная фотограф</w:t>
      </w:r>
      <w:r w:rsidRPr="003A48C3">
        <w:rPr>
          <w:color w:val="000000"/>
          <w:sz w:val="28"/>
          <w:szCs w:val="28"/>
          <w:lang w:val="ru-RU"/>
        </w:rPr>
        <w:t>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​</w:t>
      </w:r>
    </w:p>
    <w:p w:rsidR="0001539F" w:rsidRPr="003A48C3" w:rsidRDefault="0001539F">
      <w:pPr>
        <w:spacing w:after="0"/>
        <w:ind w:left="120"/>
        <w:rPr>
          <w:lang w:val="ru-RU"/>
        </w:rPr>
      </w:pPr>
      <w:bookmarkStart w:id="8" w:name="_2s8eyo1" w:colFirst="0" w:colLast="0"/>
      <w:bookmarkEnd w:id="8"/>
    </w:p>
    <w:p w:rsidR="0001539F" w:rsidRPr="003A48C3" w:rsidRDefault="0001539F">
      <w:pPr>
        <w:spacing w:after="0" w:line="264" w:lineRule="auto"/>
        <w:ind w:firstLine="600"/>
        <w:jc w:val="both"/>
        <w:rPr>
          <w:lang w:val="ru-RU"/>
        </w:rPr>
        <w:sectPr w:rsidR="0001539F" w:rsidRPr="003A48C3">
          <w:pgSz w:w="11906" w:h="16383"/>
          <w:pgMar w:top="1440" w:right="1440" w:bottom="1440" w:left="1440" w:header="360" w:footer="360" w:gutter="0"/>
          <w:cols w:space="720"/>
        </w:sectPr>
      </w:pPr>
    </w:p>
    <w:p w:rsidR="0001539F" w:rsidRPr="003A48C3" w:rsidRDefault="003A48C3">
      <w:pPr>
        <w:spacing w:after="0" w:line="264" w:lineRule="auto"/>
        <w:ind w:left="120"/>
        <w:jc w:val="both"/>
        <w:rPr>
          <w:lang w:val="ru-RU"/>
        </w:rPr>
      </w:pPr>
      <w:bookmarkStart w:id="9" w:name="3rdcrjn" w:colFirst="0" w:colLast="0"/>
      <w:bookmarkEnd w:id="9"/>
      <w:r w:rsidRPr="003A48C3">
        <w:rPr>
          <w:color w:val="000000"/>
          <w:sz w:val="28"/>
          <w:szCs w:val="28"/>
          <w:lang w:val="ru-RU"/>
        </w:rPr>
        <w:lastRenderedPageBreak/>
        <w:t>​</w:t>
      </w:r>
      <w:r w:rsidRPr="003A48C3">
        <w:rPr>
          <w:b/>
          <w:color w:val="000000"/>
          <w:sz w:val="28"/>
          <w:szCs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01539F" w:rsidRPr="003A48C3" w:rsidRDefault="0001539F">
      <w:pPr>
        <w:spacing w:after="0" w:line="264" w:lineRule="auto"/>
        <w:ind w:left="120"/>
        <w:jc w:val="both"/>
        <w:rPr>
          <w:lang w:val="ru-RU"/>
        </w:rPr>
      </w:pPr>
    </w:p>
    <w:p w:rsidR="0001539F" w:rsidRPr="003A48C3" w:rsidRDefault="003A48C3">
      <w:pPr>
        <w:spacing w:after="0" w:line="264" w:lineRule="auto"/>
        <w:ind w:left="12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 xml:space="preserve">ЛИЧНОСТНЫЕ РЕЗУЛЬТАТЫ 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</w:t>
      </w:r>
      <w:r w:rsidRPr="003A48C3">
        <w:rPr>
          <w:color w:val="000000"/>
          <w:sz w:val="28"/>
          <w:szCs w:val="28"/>
          <w:lang w:val="ru-RU"/>
        </w:rPr>
        <w:t>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</w:t>
      </w:r>
      <w:r w:rsidRPr="003A48C3">
        <w:rPr>
          <w:color w:val="000000"/>
          <w:sz w:val="28"/>
          <w:szCs w:val="28"/>
          <w:lang w:val="ru-RU"/>
        </w:rPr>
        <w:t>аморазвития, формирования внутренней позиции личности.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3A48C3">
        <w:rPr>
          <w:b/>
          <w:color w:val="000000"/>
          <w:sz w:val="28"/>
          <w:szCs w:val="28"/>
          <w:lang w:val="ru-RU"/>
        </w:rPr>
        <w:t>личностные результаты</w:t>
      </w:r>
      <w:r w:rsidRPr="003A48C3">
        <w:rPr>
          <w:color w:val="000000"/>
          <w:sz w:val="28"/>
          <w:szCs w:val="28"/>
          <w:lang w:val="ru-RU"/>
        </w:rPr>
        <w:t xml:space="preserve">: </w:t>
      </w:r>
    </w:p>
    <w:p w:rsidR="0001539F" w:rsidRPr="003A48C3" w:rsidRDefault="003A48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уважение и ценностное отношение к своей Роди</w:t>
      </w:r>
      <w:r w:rsidRPr="003A48C3">
        <w:rPr>
          <w:color w:val="000000"/>
          <w:sz w:val="28"/>
          <w:szCs w:val="28"/>
          <w:lang w:val="ru-RU"/>
        </w:rPr>
        <w:t xml:space="preserve">не – России; </w:t>
      </w:r>
    </w:p>
    <w:p w:rsidR="0001539F" w:rsidRPr="003A48C3" w:rsidRDefault="003A48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1539F" w:rsidRDefault="003A48C3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color w:val="000000"/>
          <w:sz w:val="28"/>
          <w:szCs w:val="28"/>
        </w:rPr>
        <w:t>духовно-нравственное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развитие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обучающихся</w:t>
      </w:r>
      <w:proofErr w:type="spellEnd"/>
      <w:r>
        <w:rPr>
          <w:color w:val="000000"/>
          <w:sz w:val="28"/>
          <w:szCs w:val="28"/>
        </w:rPr>
        <w:t>;</w:t>
      </w:r>
    </w:p>
    <w:p w:rsidR="0001539F" w:rsidRPr="003A48C3" w:rsidRDefault="003A48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мотивация к познанию и обучению, готовность к саморазвитию и активном</w:t>
      </w:r>
      <w:r w:rsidRPr="003A48C3">
        <w:rPr>
          <w:color w:val="000000"/>
          <w:sz w:val="28"/>
          <w:szCs w:val="28"/>
          <w:lang w:val="ru-RU"/>
        </w:rPr>
        <w:t>у участию в социально значимой деятельности;</w:t>
      </w:r>
    </w:p>
    <w:p w:rsidR="0001539F" w:rsidRPr="003A48C3" w:rsidRDefault="003A48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</w:t>
      </w:r>
      <w:r w:rsidRPr="003A48C3">
        <w:rPr>
          <w:color w:val="000000"/>
          <w:sz w:val="28"/>
          <w:szCs w:val="28"/>
          <w:lang w:val="ru-RU"/>
        </w:rPr>
        <w:t xml:space="preserve"> творчеству своего и других народов.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Патриотическое воспитание</w:t>
      </w:r>
      <w:r w:rsidRPr="003A48C3">
        <w:rPr>
          <w:color w:val="000000"/>
          <w:sz w:val="28"/>
          <w:szCs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</w:t>
      </w:r>
      <w:r w:rsidRPr="003A48C3">
        <w:rPr>
          <w:color w:val="000000"/>
          <w:sz w:val="28"/>
          <w:szCs w:val="28"/>
          <w:lang w:val="ru-RU"/>
        </w:rPr>
        <w:t xml:space="preserve">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Гражданское воспитание</w:t>
      </w:r>
      <w:r w:rsidRPr="003A48C3">
        <w:rPr>
          <w:color w:val="000000"/>
          <w:sz w:val="28"/>
          <w:szCs w:val="28"/>
          <w:lang w:val="ru-RU"/>
        </w:rPr>
        <w:t xml:space="preserve"> осуществляется через развитие чувства личной причастности к жизн</w:t>
      </w:r>
      <w:r w:rsidRPr="003A48C3">
        <w:rPr>
          <w:color w:val="000000"/>
          <w:sz w:val="28"/>
          <w:szCs w:val="28"/>
          <w:lang w:val="ru-RU"/>
        </w:rPr>
        <w:t xml:space="preserve">и общества и созидающих качеств личности, приобщение обучающихся к ценностям отечественной и мировой </w:t>
      </w:r>
      <w:r w:rsidRPr="003A48C3">
        <w:rPr>
          <w:color w:val="000000"/>
          <w:sz w:val="28"/>
          <w:szCs w:val="28"/>
          <w:lang w:val="ru-RU"/>
        </w:rPr>
        <w:lastRenderedPageBreak/>
        <w:t>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</w:t>
      </w:r>
      <w:r w:rsidRPr="003A48C3">
        <w:rPr>
          <w:color w:val="000000"/>
          <w:sz w:val="28"/>
          <w:szCs w:val="28"/>
          <w:lang w:val="ru-RU"/>
        </w:rPr>
        <w:t>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Духовно-нравственное воспитание</w:t>
      </w:r>
      <w:r w:rsidRPr="003A48C3">
        <w:rPr>
          <w:color w:val="000000"/>
          <w:sz w:val="28"/>
          <w:szCs w:val="28"/>
          <w:lang w:val="ru-RU"/>
        </w:rPr>
        <w:t xml:space="preserve"> является стержнем художественного развития обучающегося, приобщения его к </w:t>
      </w:r>
      <w:r w:rsidRPr="003A48C3">
        <w:rPr>
          <w:color w:val="000000"/>
          <w:sz w:val="28"/>
          <w:szCs w:val="28"/>
          <w:lang w:val="ru-RU"/>
        </w:rPr>
        <w:t>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</w:t>
      </w:r>
      <w:r w:rsidRPr="003A48C3">
        <w:rPr>
          <w:color w:val="000000"/>
          <w:sz w:val="28"/>
          <w:szCs w:val="28"/>
          <w:lang w:val="ru-RU"/>
        </w:rPr>
        <w:t>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Эстетическое воспитание</w:t>
      </w:r>
      <w:r w:rsidRPr="003A48C3">
        <w:rPr>
          <w:color w:val="000000"/>
          <w:sz w:val="28"/>
          <w:szCs w:val="28"/>
          <w:lang w:val="ru-RU"/>
        </w:rPr>
        <w:t xml:space="preserve"> – важнейший компонент и условие развития социально значимых отношений обучающихся, формир</w:t>
      </w:r>
      <w:r w:rsidRPr="003A48C3">
        <w:rPr>
          <w:color w:val="000000"/>
          <w:sz w:val="28"/>
          <w:szCs w:val="28"/>
          <w:lang w:val="ru-RU"/>
        </w:rPr>
        <w:t xml:space="preserve">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3A48C3">
        <w:rPr>
          <w:color w:val="000000"/>
          <w:sz w:val="28"/>
          <w:szCs w:val="28"/>
          <w:lang w:val="ru-RU"/>
        </w:rPr>
        <w:t>ценностных ориентаций</w:t>
      </w:r>
      <w:proofErr w:type="gramEnd"/>
      <w:r w:rsidRPr="003A48C3">
        <w:rPr>
          <w:color w:val="000000"/>
          <w:sz w:val="28"/>
          <w:szCs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</w:t>
      </w:r>
      <w:r w:rsidRPr="003A48C3">
        <w:rPr>
          <w:color w:val="000000"/>
          <w:sz w:val="28"/>
          <w:szCs w:val="28"/>
          <w:lang w:val="ru-RU"/>
        </w:rPr>
        <w:t>у, искусству, культурному наследию.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Ценности познавательной деятельности</w:t>
      </w:r>
      <w:r w:rsidRPr="003A48C3">
        <w:rPr>
          <w:color w:val="000000"/>
          <w:sz w:val="28"/>
          <w:szCs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</w:t>
      </w:r>
      <w:r w:rsidRPr="003A48C3">
        <w:rPr>
          <w:color w:val="000000"/>
          <w:sz w:val="28"/>
          <w:szCs w:val="28"/>
          <w:lang w:val="ru-RU"/>
        </w:rPr>
        <w:t>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Экологическое воспитание</w:t>
      </w:r>
      <w:r w:rsidRPr="003A48C3">
        <w:rPr>
          <w:color w:val="000000"/>
          <w:sz w:val="28"/>
          <w:szCs w:val="28"/>
          <w:lang w:val="ru-RU"/>
        </w:rPr>
        <w:t xml:space="preserve"> происходит в процессе художественно-эстетического наблюдения природы и её образа в произ</w:t>
      </w:r>
      <w:r w:rsidRPr="003A48C3">
        <w:rPr>
          <w:color w:val="000000"/>
          <w:sz w:val="28"/>
          <w:szCs w:val="28"/>
          <w:lang w:val="ru-RU"/>
        </w:rPr>
        <w:t>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bookmarkStart w:id="10" w:name="_26in1rg" w:colFirst="0" w:colLast="0"/>
      <w:bookmarkEnd w:id="10"/>
      <w:r w:rsidRPr="003A48C3">
        <w:rPr>
          <w:b/>
          <w:color w:val="000000"/>
          <w:sz w:val="28"/>
          <w:szCs w:val="28"/>
          <w:lang w:val="ru-RU"/>
        </w:rPr>
        <w:t>Трудовое воспитание</w:t>
      </w:r>
      <w:r w:rsidRPr="003A48C3">
        <w:rPr>
          <w:color w:val="000000"/>
          <w:sz w:val="28"/>
          <w:szCs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</w:t>
      </w:r>
      <w:r w:rsidRPr="003A48C3">
        <w:rPr>
          <w:color w:val="000000"/>
          <w:sz w:val="28"/>
          <w:szCs w:val="28"/>
          <w:lang w:val="ru-RU"/>
        </w:rPr>
        <w:t>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</w:t>
      </w:r>
      <w:r w:rsidRPr="003A48C3">
        <w:rPr>
          <w:color w:val="000000"/>
          <w:sz w:val="28"/>
          <w:szCs w:val="28"/>
          <w:lang w:val="ru-RU"/>
        </w:rPr>
        <w:t>нять коллективную работу – обязательные требования к определённым заданиям по программе.</w:t>
      </w:r>
    </w:p>
    <w:p w:rsidR="0001539F" w:rsidRPr="003A48C3" w:rsidRDefault="003A48C3">
      <w:pPr>
        <w:spacing w:after="0"/>
        <w:ind w:left="120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lastRenderedPageBreak/>
        <w:t>МЕТАПРЕДМЕТНЫЕ РЕЗУЛЬТАТЫ</w:t>
      </w:r>
      <w:r w:rsidRPr="003A48C3">
        <w:rPr>
          <w:color w:val="000000"/>
          <w:sz w:val="28"/>
          <w:szCs w:val="28"/>
          <w:lang w:val="ru-RU"/>
        </w:rPr>
        <w:t xml:space="preserve"> </w:t>
      </w:r>
    </w:p>
    <w:p w:rsidR="0001539F" w:rsidRPr="003A48C3" w:rsidRDefault="0001539F">
      <w:pPr>
        <w:spacing w:after="0"/>
        <w:ind w:left="120"/>
        <w:rPr>
          <w:lang w:val="ru-RU"/>
        </w:rPr>
      </w:pPr>
    </w:p>
    <w:p w:rsidR="0001539F" w:rsidRPr="003A48C3" w:rsidRDefault="003A48C3">
      <w:pPr>
        <w:spacing w:after="0" w:line="264" w:lineRule="auto"/>
        <w:ind w:left="12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Овладение универсальными познавательными действиями</w:t>
      </w:r>
      <w:r w:rsidRPr="003A48C3">
        <w:rPr>
          <w:color w:val="000000"/>
          <w:sz w:val="28"/>
          <w:szCs w:val="28"/>
          <w:lang w:val="ru-RU"/>
        </w:rPr>
        <w:t xml:space="preserve"> 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 результате изучения изобразительного искусства на уровне начального общего образован</w:t>
      </w:r>
      <w:r w:rsidRPr="003A48C3">
        <w:rPr>
          <w:color w:val="000000"/>
          <w:sz w:val="28"/>
          <w:szCs w:val="28"/>
          <w:lang w:val="ru-RU"/>
        </w:rPr>
        <w:t>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Пространственные представления и сенсорные способности</w:t>
      </w:r>
      <w:r w:rsidRPr="003A48C3">
        <w:rPr>
          <w:color w:val="000000"/>
          <w:sz w:val="28"/>
          <w:szCs w:val="28"/>
          <w:lang w:val="ru-RU"/>
        </w:rPr>
        <w:t>:</w:t>
      </w:r>
    </w:p>
    <w:p w:rsidR="0001539F" w:rsidRDefault="003A48C3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color w:val="000000"/>
          <w:sz w:val="28"/>
          <w:szCs w:val="28"/>
        </w:rPr>
        <w:t>характеризовать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предмета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конструкции</w:t>
      </w:r>
      <w:proofErr w:type="spellEnd"/>
      <w:r>
        <w:rPr>
          <w:color w:val="000000"/>
          <w:sz w:val="28"/>
          <w:szCs w:val="28"/>
        </w:rPr>
        <w:t>;</w:t>
      </w:r>
    </w:p>
    <w:p w:rsidR="0001539F" w:rsidRPr="003A48C3" w:rsidRDefault="003A4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выявлять доминантные черты (характерные особенности) в визуальном образе;</w:t>
      </w:r>
    </w:p>
    <w:p w:rsidR="0001539F" w:rsidRPr="003A48C3" w:rsidRDefault="003A4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сравнивать плоскостные и пространственные объекты по заданным основаниям;</w:t>
      </w:r>
    </w:p>
    <w:p w:rsidR="0001539F" w:rsidRPr="003A48C3" w:rsidRDefault="003A4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находить ассоциативные связи между визуальными образами разных форм и предметов;</w:t>
      </w:r>
    </w:p>
    <w:p w:rsidR="0001539F" w:rsidRPr="003A48C3" w:rsidRDefault="003A4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сопоставлять части и целое в видимом образе, предмете, конструкции;</w:t>
      </w:r>
    </w:p>
    <w:p w:rsidR="0001539F" w:rsidRPr="003A48C3" w:rsidRDefault="003A4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1539F" w:rsidRDefault="003A48C3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color w:val="000000"/>
          <w:sz w:val="28"/>
          <w:szCs w:val="28"/>
        </w:rPr>
        <w:t>обобщать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форму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соста</w:t>
      </w:r>
      <w:r>
        <w:rPr>
          <w:color w:val="000000"/>
          <w:sz w:val="28"/>
          <w:szCs w:val="28"/>
        </w:rPr>
        <w:t>вной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конструкции</w:t>
      </w:r>
      <w:proofErr w:type="spellEnd"/>
      <w:r>
        <w:rPr>
          <w:color w:val="000000"/>
          <w:sz w:val="28"/>
          <w:szCs w:val="28"/>
        </w:rPr>
        <w:t>;</w:t>
      </w:r>
    </w:p>
    <w:p w:rsidR="0001539F" w:rsidRPr="003A48C3" w:rsidRDefault="003A4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1539F" w:rsidRPr="003A48C3" w:rsidRDefault="003A4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1539F" w:rsidRPr="003A48C3" w:rsidRDefault="003A4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соотносить тональные отношения (тёмн</w:t>
      </w:r>
      <w:r w:rsidRPr="003A48C3">
        <w:rPr>
          <w:color w:val="000000"/>
          <w:sz w:val="28"/>
          <w:szCs w:val="28"/>
          <w:lang w:val="ru-RU"/>
        </w:rPr>
        <w:t>ое – светлое) в пространственных и плоскостных объектах;</w:t>
      </w:r>
    </w:p>
    <w:p w:rsidR="0001539F" w:rsidRPr="003A48C3" w:rsidRDefault="003A48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</w:t>
      </w:r>
      <w:r w:rsidRPr="003A48C3">
        <w:rPr>
          <w:color w:val="000000"/>
          <w:sz w:val="28"/>
          <w:szCs w:val="28"/>
          <w:lang w:val="ru-RU"/>
        </w:rPr>
        <w:t>ьские действия как часть познавательных универсальных учебных действий:</w:t>
      </w:r>
    </w:p>
    <w:p w:rsidR="0001539F" w:rsidRPr="003A48C3" w:rsidRDefault="003A4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1539F" w:rsidRPr="003A48C3" w:rsidRDefault="003A4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lastRenderedPageBreak/>
        <w:t>проявлять творческие экспериментальные действия в</w:t>
      </w:r>
      <w:r w:rsidRPr="003A48C3">
        <w:rPr>
          <w:color w:val="000000"/>
          <w:sz w:val="28"/>
          <w:szCs w:val="28"/>
          <w:lang w:val="ru-RU"/>
        </w:rPr>
        <w:t xml:space="preserve">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</w:t>
      </w:r>
      <w:r w:rsidRPr="003A48C3">
        <w:rPr>
          <w:color w:val="000000"/>
          <w:sz w:val="28"/>
          <w:szCs w:val="28"/>
          <w:lang w:val="ru-RU"/>
        </w:rPr>
        <w:t>жественного творчества;</w:t>
      </w:r>
    </w:p>
    <w:p w:rsidR="0001539F" w:rsidRPr="003A48C3" w:rsidRDefault="003A4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1539F" w:rsidRPr="003A48C3" w:rsidRDefault="003A4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анализировать и оценивать с позиций эстетических категорий явления природы и предметно-простр</w:t>
      </w:r>
      <w:r w:rsidRPr="003A48C3">
        <w:rPr>
          <w:color w:val="000000"/>
          <w:sz w:val="28"/>
          <w:szCs w:val="28"/>
          <w:lang w:val="ru-RU"/>
        </w:rPr>
        <w:t>анственную среду жизни человека;</w:t>
      </w:r>
    </w:p>
    <w:p w:rsidR="0001539F" w:rsidRPr="003A48C3" w:rsidRDefault="003A4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1539F" w:rsidRPr="003A48C3" w:rsidRDefault="003A4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использовать знаково-символические средства для составления орнаментов и декоративных ком</w:t>
      </w:r>
      <w:r w:rsidRPr="003A48C3">
        <w:rPr>
          <w:color w:val="000000"/>
          <w:sz w:val="28"/>
          <w:szCs w:val="28"/>
          <w:lang w:val="ru-RU"/>
        </w:rPr>
        <w:t>позиций;</w:t>
      </w:r>
    </w:p>
    <w:p w:rsidR="0001539F" w:rsidRPr="003A48C3" w:rsidRDefault="003A4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1539F" w:rsidRPr="003A48C3" w:rsidRDefault="003A4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1539F" w:rsidRPr="003A48C3" w:rsidRDefault="003A48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ставить и использовать вопр</w:t>
      </w:r>
      <w:r w:rsidRPr="003A48C3">
        <w:rPr>
          <w:color w:val="000000"/>
          <w:sz w:val="28"/>
          <w:szCs w:val="28"/>
          <w:lang w:val="ru-RU"/>
        </w:rPr>
        <w:t>осы как исследовательский инструмент познания.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1539F" w:rsidRDefault="003A48C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color w:val="000000"/>
          <w:sz w:val="28"/>
          <w:szCs w:val="28"/>
        </w:rPr>
        <w:t>использовать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электронные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образовательные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ресурсы</w:t>
      </w:r>
      <w:proofErr w:type="spellEnd"/>
      <w:r>
        <w:rPr>
          <w:color w:val="000000"/>
          <w:sz w:val="28"/>
          <w:szCs w:val="28"/>
        </w:rPr>
        <w:t>;</w:t>
      </w:r>
    </w:p>
    <w:p w:rsidR="0001539F" w:rsidRPr="003A48C3" w:rsidRDefault="003A4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уметь работать с электронными учебниками и учебными пособиями;</w:t>
      </w:r>
    </w:p>
    <w:p w:rsidR="0001539F" w:rsidRPr="003A48C3" w:rsidRDefault="003A4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1539F" w:rsidRPr="003A48C3" w:rsidRDefault="003A4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анализировать, интерпретировать, обо</w:t>
      </w:r>
      <w:r w:rsidRPr="003A48C3">
        <w:rPr>
          <w:color w:val="000000"/>
          <w:sz w:val="28"/>
          <w:szCs w:val="28"/>
          <w:lang w:val="ru-RU"/>
        </w:rPr>
        <w:t>бщать и систематизировать информацию, представленную в произведениях искусства, текстах, таблицах и схемах;</w:t>
      </w:r>
    </w:p>
    <w:p w:rsidR="0001539F" w:rsidRPr="003A48C3" w:rsidRDefault="003A4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lastRenderedPageBreak/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1539F" w:rsidRPr="003A48C3" w:rsidRDefault="003A4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A48C3">
        <w:rPr>
          <w:color w:val="000000"/>
          <w:sz w:val="28"/>
          <w:szCs w:val="28"/>
          <w:lang w:val="ru-RU"/>
        </w:rPr>
        <w:t>квестов</w:t>
      </w:r>
      <w:proofErr w:type="spellEnd"/>
      <w:r w:rsidRPr="003A48C3">
        <w:rPr>
          <w:color w:val="000000"/>
          <w:sz w:val="28"/>
          <w:szCs w:val="28"/>
          <w:lang w:val="ru-RU"/>
        </w:rPr>
        <w:t>, предложенных учителем;</w:t>
      </w:r>
    </w:p>
    <w:p w:rsidR="0001539F" w:rsidRPr="003A48C3" w:rsidRDefault="003A48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соблюдать правила информационной безопасности при рабо</w:t>
      </w:r>
      <w:r w:rsidRPr="003A48C3">
        <w:rPr>
          <w:color w:val="000000"/>
          <w:sz w:val="28"/>
          <w:szCs w:val="28"/>
          <w:lang w:val="ru-RU"/>
        </w:rPr>
        <w:t>те в Интернете.</w:t>
      </w:r>
    </w:p>
    <w:p w:rsidR="0001539F" w:rsidRPr="003A48C3" w:rsidRDefault="003A48C3">
      <w:pPr>
        <w:spacing w:after="0" w:line="264" w:lineRule="auto"/>
        <w:ind w:left="12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Овладение универсальными коммуникативными действиями</w:t>
      </w:r>
      <w:r w:rsidRPr="003A48C3">
        <w:rPr>
          <w:color w:val="000000"/>
          <w:sz w:val="28"/>
          <w:szCs w:val="28"/>
          <w:lang w:val="ru-RU"/>
        </w:rPr>
        <w:t xml:space="preserve"> 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1539F" w:rsidRPr="003A48C3" w:rsidRDefault="003A4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</w:t>
      </w:r>
      <w:r w:rsidRPr="003A48C3">
        <w:rPr>
          <w:color w:val="000000"/>
          <w:sz w:val="28"/>
          <w:szCs w:val="28"/>
          <w:lang w:val="ru-RU"/>
        </w:rPr>
        <w:t xml:space="preserve"> (автор – зритель), между поколениями, между народами;</w:t>
      </w:r>
    </w:p>
    <w:p w:rsidR="0001539F" w:rsidRPr="003A48C3" w:rsidRDefault="003A4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</w:t>
      </w:r>
      <w:r w:rsidRPr="003A48C3">
        <w:rPr>
          <w:color w:val="000000"/>
          <w:sz w:val="28"/>
          <w:szCs w:val="28"/>
          <w:lang w:val="ru-RU"/>
        </w:rPr>
        <w:t xml:space="preserve">и в оценке и понимании обсуждаемого явления; </w:t>
      </w:r>
    </w:p>
    <w:p w:rsidR="0001539F" w:rsidRPr="003A48C3" w:rsidRDefault="003A4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1539F" w:rsidRPr="003A48C3" w:rsidRDefault="003A4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демонстрировать и объяснять результаты своего творческого, художественно</w:t>
      </w:r>
      <w:r w:rsidRPr="003A48C3">
        <w:rPr>
          <w:color w:val="000000"/>
          <w:sz w:val="28"/>
          <w:szCs w:val="28"/>
          <w:lang w:val="ru-RU"/>
        </w:rPr>
        <w:t>го или исследовательского опыта;</w:t>
      </w:r>
    </w:p>
    <w:p w:rsidR="0001539F" w:rsidRPr="003A48C3" w:rsidRDefault="003A4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1539F" w:rsidRPr="003A48C3" w:rsidRDefault="003A4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признавать своё и чужое право на ошибку, развивать свои способности сопережив</w:t>
      </w:r>
      <w:r w:rsidRPr="003A48C3">
        <w:rPr>
          <w:color w:val="000000"/>
          <w:sz w:val="28"/>
          <w:szCs w:val="28"/>
          <w:lang w:val="ru-RU"/>
        </w:rPr>
        <w:t>ать, понимать намерения и переживания свои и других людей;</w:t>
      </w:r>
    </w:p>
    <w:p w:rsidR="0001539F" w:rsidRPr="003A48C3" w:rsidRDefault="003A48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</w:t>
      </w:r>
      <w:r w:rsidRPr="003A48C3">
        <w:rPr>
          <w:color w:val="000000"/>
          <w:sz w:val="28"/>
          <w:szCs w:val="28"/>
          <w:lang w:val="ru-RU"/>
        </w:rPr>
        <w:t>венно относиться к своей задаче по достижению общего результата.</w:t>
      </w:r>
    </w:p>
    <w:p w:rsidR="0001539F" w:rsidRPr="003A48C3" w:rsidRDefault="003A48C3">
      <w:pPr>
        <w:spacing w:after="0" w:line="264" w:lineRule="auto"/>
        <w:ind w:left="12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lastRenderedPageBreak/>
        <w:t>Овладение универсальными регулятивными действиями</w:t>
      </w:r>
      <w:r w:rsidRPr="003A48C3">
        <w:rPr>
          <w:color w:val="000000"/>
          <w:sz w:val="28"/>
          <w:szCs w:val="28"/>
          <w:lang w:val="ru-RU"/>
        </w:rPr>
        <w:t xml:space="preserve"> 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1539F" w:rsidRPr="003A48C3" w:rsidRDefault="003A48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вн</w:t>
      </w:r>
      <w:r w:rsidRPr="003A48C3">
        <w:rPr>
          <w:color w:val="000000"/>
          <w:sz w:val="28"/>
          <w:szCs w:val="28"/>
          <w:lang w:val="ru-RU"/>
        </w:rPr>
        <w:t>имательно относиться и выполнять учебные задачи, поставленные учителем;</w:t>
      </w:r>
    </w:p>
    <w:p w:rsidR="0001539F" w:rsidRPr="003A48C3" w:rsidRDefault="003A48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соблюдать последовательность учебных действий при выполнении задания;</w:t>
      </w:r>
    </w:p>
    <w:p w:rsidR="0001539F" w:rsidRPr="003A48C3" w:rsidRDefault="003A48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1539F" w:rsidRPr="003A48C3" w:rsidRDefault="003A48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</w:t>
      </w:r>
      <w:r w:rsidRPr="003A48C3">
        <w:rPr>
          <w:color w:val="000000"/>
          <w:sz w:val="28"/>
          <w:szCs w:val="28"/>
          <w:lang w:val="ru-RU"/>
        </w:rPr>
        <w:t>ости в процессе достижения результата.</w:t>
      </w:r>
    </w:p>
    <w:p w:rsidR="0001539F" w:rsidRPr="003A48C3" w:rsidRDefault="0001539F">
      <w:pPr>
        <w:spacing w:after="0"/>
        <w:ind w:left="120"/>
        <w:rPr>
          <w:lang w:val="ru-RU"/>
        </w:rPr>
      </w:pPr>
      <w:bookmarkStart w:id="11" w:name="_lnxbz9" w:colFirst="0" w:colLast="0"/>
      <w:bookmarkEnd w:id="11"/>
    </w:p>
    <w:p w:rsidR="0001539F" w:rsidRPr="003A48C3" w:rsidRDefault="0001539F">
      <w:pPr>
        <w:spacing w:after="0"/>
        <w:ind w:left="120"/>
        <w:rPr>
          <w:lang w:val="ru-RU"/>
        </w:rPr>
      </w:pPr>
    </w:p>
    <w:p w:rsidR="0001539F" w:rsidRPr="003A48C3" w:rsidRDefault="003A48C3">
      <w:pPr>
        <w:spacing w:after="0"/>
        <w:ind w:left="120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ПРЕДМЕТНЫЕ РЕЗУЛЬТАТЫ</w:t>
      </w:r>
    </w:p>
    <w:p w:rsidR="0001539F" w:rsidRPr="003A48C3" w:rsidRDefault="0001539F">
      <w:pPr>
        <w:spacing w:after="0" w:line="264" w:lineRule="auto"/>
        <w:ind w:left="120"/>
        <w:jc w:val="both"/>
        <w:rPr>
          <w:lang w:val="ru-RU"/>
        </w:rPr>
      </w:pPr>
    </w:p>
    <w:p w:rsidR="0001539F" w:rsidRPr="003A48C3" w:rsidRDefault="003A48C3">
      <w:pPr>
        <w:spacing w:after="0" w:line="264" w:lineRule="auto"/>
        <w:ind w:left="12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К концу обучения во </w:t>
      </w:r>
      <w:r w:rsidRPr="003A48C3">
        <w:rPr>
          <w:b/>
          <w:color w:val="000000"/>
          <w:sz w:val="28"/>
          <w:szCs w:val="28"/>
          <w:lang w:val="ru-RU"/>
        </w:rPr>
        <w:t>2 классе</w:t>
      </w:r>
      <w:r w:rsidRPr="003A48C3">
        <w:rPr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«Графика»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навыки изображения на основе разной по характеру и способу наложения</w:t>
      </w:r>
      <w:r w:rsidRPr="003A48C3">
        <w:rPr>
          <w:color w:val="000000"/>
          <w:sz w:val="28"/>
          <w:szCs w:val="28"/>
          <w:lang w:val="ru-RU"/>
        </w:rPr>
        <w:t xml:space="preserve"> линии.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</w:t>
      </w:r>
      <w:r w:rsidRPr="003A48C3">
        <w:rPr>
          <w:color w:val="000000"/>
          <w:sz w:val="28"/>
          <w:szCs w:val="28"/>
          <w:lang w:val="ru-RU"/>
        </w:rPr>
        <w:t xml:space="preserve"> птиц и животных (с опорой на зрительские впечатления и анализ).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</w:t>
      </w:r>
      <w:r w:rsidRPr="003A48C3">
        <w:rPr>
          <w:color w:val="000000"/>
          <w:sz w:val="28"/>
          <w:szCs w:val="28"/>
          <w:lang w:val="ru-RU"/>
        </w:rPr>
        <w:t>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«Живопись»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lastRenderedPageBreak/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оп</w:t>
      </w:r>
      <w:r w:rsidRPr="003A48C3">
        <w:rPr>
          <w:color w:val="000000"/>
          <w:sz w:val="28"/>
          <w:szCs w:val="28"/>
          <w:lang w:val="ru-RU"/>
        </w:rPr>
        <w:t>ыт работы акварельной краской и понимать особенности работы прозрачной краской.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Различать и сравнивать тёмные и светлые оттенки цвета; осваивать смешение цветн</w:t>
      </w:r>
      <w:r w:rsidRPr="003A48C3">
        <w:rPr>
          <w:color w:val="000000"/>
          <w:sz w:val="28"/>
          <w:szCs w:val="28"/>
          <w:lang w:val="ru-RU"/>
        </w:rPr>
        <w:t>ых красок с белой и чёрной (для изменения их тона).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Осваивать эмоциональную выразительность цвета: цвет звонкий и яркий, радостный; цвет мягкий, «глу</w:t>
      </w:r>
      <w:r w:rsidRPr="003A48C3">
        <w:rPr>
          <w:color w:val="000000"/>
          <w:sz w:val="28"/>
          <w:szCs w:val="28"/>
          <w:lang w:val="ru-RU"/>
        </w:rPr>
        <w:t>хой» и мрачный и другое.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Уметь в изображении сказочны</w:t>
      </w:r>
      <w:r w:rsidRPr="003A48C3">
        <w:rPr>
          <w:color w:val="000000"/>
          <w:sz w:val="28"/>
          <w:szCs w:val="28"/>
          <w:lang w:val="ru-RU"/>
        </w:rPr>
        <w:t>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«Скульптура»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Познакомиться с традиционными игрушками одного из </w:t>
      </w:r>
      <w:r w:rsidRPr="003A48C3">
        <w:rPr>
          <w:color w:val="000000"/>
          <w:sz w:val="28"/>
          <w:szCs w:val="28"/>
          <w:lang w:val="ru-RU"/>
        </w:rPr>
        <w:t xml:space="preserve">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A48C3">
        <w:rPr>
          <w:color w:val="000000"/>
          <w:sz w:val="28"/>
          <w:szCs w:val="28"/>
          <w:lang w:val="ru-RU"/>
        </w:rPr>
        <w:t>филимоновская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3A48C3">
        <w:rPr>
          <w:color w:val="000000"/>
          <w:sz w:val="28"/>
          <w:szCs w:val="28"/>
          <w:lang w:val="ru-RU"/>
        </w:rPr>
        <w:t>абашевская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3A48C3">
        <w:rPr>
          <w:color w:val="000000"/>
          <w:sz w:val="28"/>
          <w:szCs w:val="28"/>
          <w:lang w:val="ru-RU"/>
        </w:rPr>
        <w:t>каргопол</w:t>
      </w:r>
      <w:r w:rsidRPr="003A48C3">
        <w:rPr>
          <w:color w:val="000000"/>
          <w:sz w:val="28"/>
          <w:szCs w:val="28"/>
          <w:lang w:val="ru-RU"/>
        </w:rPr>
        <w:t>ьская</w:t>
      </w:r>
      <w:proofErr w:type="spellEnd"/>
      <w:r w:rsidRPr="003A48C3">
        <w:rPr>
          <w:color w:val="000000"/>
          <w:sz w:val="28"/>
          <w:szCs w:val="28"/>
          <w:lang w:val="ru-RU"/>
        </w:rPr>
        <w:t>, дымковская игрушки или с учётом местных промыслов).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</w:t>
      </w:r>
      <w:r w:rsidRPr="003A48C3">
        <w:rPr>
          <w:color w:val="000000"/>
          <w:sz w:val="28"/>
          <w:szCs w:val="28"/>
          <w:lang w:val="ru-RU"/>
        </w:rPr>
        <w:t>я этой формы (изображения зверушки).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Сравнивать, сопоставлять природные явления – узоры (например, капли, снежинки, паутинки, роса на листьях, серёжки во время цветения </w:t>
      </w:r>
      <w:r w:rsidRPr="003A48C3">
        <w:rPr>
          <w:color w:val="000000"/>
          <w:sz w:val="28"/>
          <w:szCs w:val="28"/>
          <w:lang w:val="ru-RU"/>
        </w:rPr>
        <w:lastRenderedPageBreak/>
        <w:t>деревьев) – с рукотворными произведениями декоративного искусства (кружево, шитьё, ювелирные изделия и другое).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Приобретать </w:t>
      </w:r>
      <w:r w:rsidRPr="003A48C3">
        <w:rPr>
          <w:color w:val="000000"/>
          <w:sz w:val="28"/>
          <w:szCs w:val="28"/>
          <w:lang w:val="ru-RU"/>
        </w:rPr>
        <w:t>опыт выполнения эскиза геометрического орнамента кружева или вышивки на основе природных мотивов.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A48C3">
        <w:rPr>
          <w:color w:val="000000"/>
          <w:sz w:val="28"/>
          <w:szCs w:val="28"/>
          <w:lang w:val="ru-RU"/>
        </w:rPr>
        <w:t>филимоновская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3A48C3">
        <w:rPr>
          <w:color w:val="000000"/>
          <w:sz w:val="28"/>
          <w:szCs w:val="28"/>
          <w:lang w:val="ru-RU"/>
        </w:rPr>
        <w:t>аб</w:t>
      </w:r>
      <w:r w:rsidRPr="003A48C3">
        <w:rPr>
          <w:color w:val="000000"/>
          <w:sz w:val="28"/>
          <w:szCs w:val="28"/>
          <w:lang w:val="ru-RU"/>
        </w:rPr>
        <w:t>ашевская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3A48C3">
        <w:rPr>
          <w:color w:val="000000"/>
          <w:sz w:val="28"/>
          <w:szCs w:val="28"/>
          <w:lang w:val="ru-RU"/>
        </w:rPr>
        <w:t>каргопольская</w:t>
      </w:r>
      <w:proofErr w:type="spellEnd"/>
      <w:r w:rsidRPr="003A48C3">
        <w:rPr>
          <w:color w:val="000000"/>
          <w:sz w:val="28"/>
          <w:szCs w:val="28"/>
          <w:lang w:val="ru-RU"/>
        </w:rPr>
        <w:t>, дымковская игрушки или с учётом местных промыслов).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Рассматривать, анализировать, сравнивать украшения человека н</w:t>
      </w:r>
      <w:r w:rsidRPr="003A48C3">
        <w:rPr>
          <w:color w:val="000000"/>
          <w:sz w:val="28"/>
          <w:szCs w:val="28"/>
          <w:lang w:val="ru-RU"/>
        </w:rPr>
        <w:t xml:space="preserve">а примерах иллюстраций к народным сказкам лучших художников-иллюстраторов (например, И. Я. </w:t>
      </w:r>
      <w:proofErr w:type="spellStart"/>
      <w:r w:rsidRPr="003A48C3">
        <w:rPr>
          <w:color w:val="000000"/>
          <w:sz w:val="28"/>
          <w:szCs w:val="28"/>
          <w:lang w:val="ru-RU"/>
        </w:rPr>
        <w:t>Билибина</w:t>
      </w:r>
      <w:proofErr w:type="spellEnd"/>
      <w:r w:rsidRPr="003A48C3">
        <w:rPr>
          <w:color w:val="000000"/>
          <w:sz w:val="28"/>
          <w:szCs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</w:t>
      </w:r>
      <w:r w:rsidRPr="003A48C3">
        <w:rPr>
          <w:color w:val="000000"/>
          <w:sz w:val="28"/>
          <w:szCs w:val="28"/>
          <w:lang w:val="ru-RU"/>
        </w:rPr>
        <w:t xml:space="preserve"> выявляют особенности его характера, его представления о красоте.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«Архитектура»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Осваивать приёмы создания объёмных предметов из бумаги и объёмного декорирования пр</w:t>
      </w:r>
      <w:r w:rsidRPr="003A48C3">
        <w:rPr>
          <w:color w:val="000000"/>
          <w:sz w:val="28"/>
          <w:szCs w:val="28"/>
          <w:lang w:val="ru-RU"/>
        </w:rPr>
        <w:t>едметов из бумаги.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</w:t>
      </w:r>
      <w:r w:rsidRPr="003A48C3">
        <w:rPr>
          <w:color w:val="000000"/>
          <w:sz w:val="28"/>
          <w:szCs w:val="28"/>
          <w:lang w:val="ru-RU"/>
        </w:rPr>
        <w:t>авные части и их пропорциональные соотношения.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Осваивать понимание образа здания, то есть его эмоционального воздействия.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</w:t>
      </w:r>
      <w:r w:rsidRPr="003A48C3">
        <w:rPr>
          <w:color w:val="000000"/>
          <w:sz w:val="28"/>
          <w:szCs w:val="28"/>
          <w:lang w:val="ru-RU"/>
        </w:rPr>
        <w:t>иги, развивая фантазию и внимание к архитектурным постройкам.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Обсуждать примеры детского художес</w:t>
      </w:r>
      <w:r w:rsidRPr="003A48C3">
        <w:rPr>
          <w:color w:val="000000"/>
          <w:sz w:val="28"/>
          <w:szCs w:val="28"/>
          <w:lang w:val="ru-RU"/>
        </w:rPr>
        <w:t>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lastRenderedPageBreak/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</w:t>
      </w:r>
      <w:r w:rsidRPr="003A48C3">
        <w:rPr>
          <w:color w:val="000000"/>
          <w:sz w:val="28"/>
          <w:szCs w:val="28"/>
          <w:lang w:val="ru-RU"/>
        </w:rPr>
        <w:t>пример, кружево, шитьё, резьба и роспись по дереву и ткани, чеканка).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</w:t>
      </w:r>
      <w:r w:rsidRPr="003A48C3">
        <w:rPr>
          <w:color w:val="000000"/>
          <w:sz w:val="28"/>
          <w:szCs w:val="28"/>
          <w:lang w:val="ru-RU"/>
        </w:rPr>
        <w:t xml:space="preserve">учителя), а также художников-анималистов (В. В. </w:t>
      </w:r>
      <w:proofErr w:type="spellStart"/>
      <w:r w:rsidRPr="003A48C3">
        <w:rPr>
          <w:color w:val="000000"/>
          <w:sz w:val="28"/>
          <w:szCs w:val="28"/>
          <w:lang w:val="ru-RU"/>
        </w:rPr>
        <w:t>Ватагина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, Е. И. </w:t>
      </w:r>
      <w:proofErr w:type="spellStart"/>
      <w:r w:rsidRPr="003A48C3">
        <w:rPr>
          <w:color w:val="000000"/>
          <w:sz w:val="28"/>
          <w:szCs w:val="28"/>
          <w:lang w:val="ru-RU"/>
        </w:rPr>
        <w:t>Чарушина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 и других по выбору учителя).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</w:t>
      </w:r>
      <w:r w:rsidRPr="003A48C3">
        <w:rPr>
          <w:color w:val="000000"/>
          <w:sz w:val="28"/>
          <w:szCs w:val="28"/>
          <w:lang w:val="ru-RU"/>
        </w:rPr>
        <w:t>а, К. Моне, А. Матисса и других по выбору учителя).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3A48C3">
        <w:rPr>
          <w:color w:val="000000"/>
          <w:sz w:val="28"/>
          <w:szCs w:val="28"/>
          <w:lang w:val="ru-RU"/>
        </w:rPr>
        <w:t>Ватагина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, Е. И. </w:t>
      </w:r>
      <w:proofErr w:type="spellStart"/>
      <w:r w:rsidRPr="003A48C3">
        <w:rPr>
          <w:color w:val="000000"/>
          <w:sz w:val="28"/>
          <w:szCs w:val="28"/>
          <w:lang w:val="ru-RU"/>
        </w:rPr>
        <w:t>Чарушина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 (и других по выбору учите</w:t>
      </w:r>
      <w:r w:rsidRPr="003A48C3">
        <w:rPr>
          <w:color w:val="000000"/>
          <w:sz w:val="28"/>
          <w:szCs w:val="28"/>
          <w:lang w:val="ru-RU"/>
        </w:rPr>
        <w:t>ля).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color w:val="000000"/>
          <w:sz w:val="28"/>
          <w:szCs w:val="28"/>
        </w:rPr>
        <w:t>Paint</w:t>
      </w:r>
      <w:r w:rsidRPr="003A48C3">
        <w:rPr>
          <w:color w:val="000000"/>
          <w:sz w:val="28"/>
          <w:szCs w:val="28"/>
          <w:lang w:val="ru-RU"/>
        </w:rPr>
        <w:t xml:space="preserve"> (или другом графическом редакторе).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color w:val="000000"/>
          <w:sz w:val="28"/>
          <w:szCs w:val="28"/>
        </w:rPr>
        <w:t>Paint</w:t>
      </w:r>
      <w:r w:rsidRPr="003A48C3">
        <w:rPr>
          <w:color w:val="000000"/>
          <w:sz w:val="28"/>
          <w:szCs w:val="28"/>
          <w:lang w:val="ru-RU"/>
        </w:rPr>
        <w:t>, а также построен</w:t>
      </w:r>
      <w:r w:rsidRPr="003A48C3">
        <w:rPr>
          <w:color w:val="000000"/>
          <w:sz w:val="28"/>
          <w:szCs w:val="28"/>
          <w:lang w:val="ru-RU"/>
        </w:rPr>
        <w:t>ия из них простых рисунков или орнаментов.</w:t>
      </w:r>
    </w:p>
    <w:p w:rsidR="0001539F" w:rsidRPr="003A48C3" w:rsidRDefault="003A48C3">
      <w:pPr>
        <w:spacing w:after="0" w:line="264" w:lineRule="auto"/>
        <w:ind w:firstLine="600"/>
        <w:jc w:val="both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 xml:space="preserve">Осваивать в компьютерном редакторе (например, </w:t>
      </w:r>
      <w:r>
        <w:rPr>
          <w:color w:val="000000"/>
          <w:sz w:val="28"/>
          <w:szCs w:val="28"/>
        </w:rPr>
        <w:t>Paint</w:t>
      </w:r>
      <w:r w:rsidRPr="003A48C3">
        <w:rPr>
          <w:color w:val="000000"/>
          <w:sz w:val="28"/>
          <w:szCs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1539F" w:rsidRDefault="003A48C3">
      <w:pPr>
        <w:spacing w:after="0" w:line="264" w:lineRule="auto"/>
        <w:ind w:firstLine="600"/>
        <w:jc w:val="both"/>
      </w:pPr>
      <w:bookmarkStart w:id="12" w:name="_1ksv4uv" w:colFirst="0" w:colLast="0"/>
      <w:bookmarkEnd w:id="12"/>
      <w:r w:rsidRPr="003A48C3">
        <w:rPr>
          <w:color w:val="000000"/>
          <w:sz w:val="28"/>
          <w:szCs w:val="28"/>
          <w:lang w:val="ru-RU"/>
        </w:rPr>
        <w:t>Осваивать композицио</w:t>
      </w:r>
      <w:r w:rsidRPr="003A48C3">
        <w:rPr>
          <w:color w:val="000000"/>
          <w:sz w:val="28"/>
          <w:szCs w:val="28"/>
          <w:lang w:val="ru-RU"/>
        </w:rPr>
        <w:t xml:space="preserve">нное построение кадра при фотографировании: расположение объекта в кадре, масштаб, доминанта. </w:t>
      </w:r>
      <w:proofErr w:type="spellStart"/>
      <w:r>
        <w:rPr>
          <w:color w:val="000000"/>
          <w:sz w:val="28"/>
          <w:szCs w:val="28"/>
        </w:rPr>
        <w:t>Участвовать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обсуждении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композиционного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построения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кадра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фотографии</w:t>
      </w:r>
      <w:proofErr w:type="spellEnd"/>
      <w:r>
        <w:rPr>
          <w:color w:val="000000"/>
          <w:sz w:val="28"/>
          <w:szCs w:val="28"/>
        </w:rPr>
        <w:t>.</w:t>
      </w:r>
    </w:p>
    <w:p w:rsidR="0001539F" w:rsidRDefault="0001539F">
      <w:pPr>
        <w:sectPr w:rsidR="0001539F">
          <w:pgSz w:w="11906" w:h="16383"/>
          <w:pgMar w:top="1440" w:right="1440" w:bottom="1440" w:left="1440" w:header="360" w:footer="360" w:gutter="0"/>
          <w:cols w:space="720"/>
        </w:sectPr>
      </w:pPr>
    </w:p>
    <w:p w:rsidR="003A48C3" w:rsidRDefault="003A48C3">
      <w:pPr>
        <w:spacing w:after="0"/>
        <w:ind w:left="120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lastRenderedPageBreak/>
        <w:t>ТЕМАТИЧЕСКОЕ ПЛАНИРОВАНИЕ</w:t>
      </w:r>
    </w:p>
    <w:p w:rsidR="0001539F" w:rsidRDefault="003A48C3">
      <w:pPr>
        <w:spacing w:after="0"/>
        <w:ind w:left="120"/>
      </w:pPr>
      <w:r>
        <w:rPr>
          <w:b/>
          <w:color w:val="000000"/>
          <w:sz w:val="28"/>
          <w:szCs w:val="28"/>
        </w:rPr>
        <w:t xml:space="preserve"> 2 КЛАСС </w:t>
      </w:r>
    </w:p>
    <w:tbl>
      <w:tblPr>
        <w:tblStyle w:val="a6"/>
        <w:tblW w:w="13594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2080"/>
        <w:gridCol w:w="1501"/>
        <w:gridCol w:w="2550"/>
        <w:gridCol w:w="2666"/>
        <w:gridCol w:w="4075"/>
      </w:tblGrid>
      <w:tr w:rsidR="0001539F">
        <w:trPr>
          <w:trHeight w:val="300"/>
        </w:trPr>
        <w:tc>
          <w:tcPr>
            <w:tcW w:w="7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6717" w:type="dxa"/>
            <w:gridSpan w:val="3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795"/>
        </w:trPr>
        <w:tc>
          <w:tcPr>
            <w:tcW w:w="722" w:type="dxa"/>
            <w:vMerge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080" w:type="dxa"/>
            <w:vMerge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4075" w:type="dxa"/>
            <w:vMerge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01539F">
        <w:trPr>
          <w:trHeight w:val="300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825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555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Реальность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555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color w:val="000000"/>
                <w:sz w:val="24"/>
                <w:szCs w:val="24"/>
              </w:rPr>
              <w:t>чем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говорит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555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proofErr w:type="spellStart"/>
            <w:r>
              <w:rPr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говорит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искусство</w:t>
            </w:r>
            <w:proofErr w:type="spellEnd"/>
            <w:r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555"/>
        </w:trPr>
        <w:tc>
          <w:tcPr>
            <w:tcW w:w="2802" w:type="dxa"/>
            <w:gridSpan w:val="2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1539F" w:rsidRDefault="0001539F"/>
        </w:tc>
      </w:tr>
    </w:tbl>
    <w:p w:rsidR="0001539F" w:rsidRDefault="0001539F">
      <w:pPr>
        <w:sectPr w:rsidR="0001539F">
          <w:pgSz w:w="16383" w:h="11906" w:orient="landscape"/>
          <w:pgMar w:top="1440" w:right="1440" w:bottom="1440" w:left="1440" w:header="360" w:footer="360" w:gutter="0"/>
          <w:cols w:space="720"/>
        </w:sectPr>
      </w:pPr>
    </w:p>
    <w:p w:rsidR="003A48C3" w:rsidRDefault="003A48C3">
      <w:pPr>
        <w:spacing w:after="0"/>
        <w:ind w:left="120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lastRenderedPageBreak/>
        <w:t>ТЕМАТИЧЕСКОЕ ПЛАНИРОВАНИЕ</w:t>
      </w:r>
    </w:p>
    <w:p w:rsidR="0001539F" w:rsidRDefault="003A48C3">
      <w:pPr>
        <w:spacing w:after="0"/>
        <w:ind w:left="120"/>
      </w:pPr>
      <w:bookmarkStart w:id="13" w:name="_GoBack"/>
      <w:bookmarkEnd w:id="13"/>
      <w:r>
        <w:rPr>
          <w:b/>
          <w:color w:val="000000"/>
          <w:sz w:val="28"/>
          <w:szCs w:val="28"/>
        </w:rPr>
        <w:t xml:space="preserve"> 2 КЛАСС </w:t>
      </w:r>
    </w:p>
    <w:tbl>
      <w:tblPr>
        <w:tblStyle w:val="a7"/>
        <w:tblW w:w="13593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400"/>
        <w:gridCol w:w="1245"/>
        <w:gridCol w:w="2253"/>
        <w:gridCol w:w="2389"/>
        <w:gridCol w:w="1840"/>
        <w:gridCol w:w="2893"/>
      </w:tblGrid>
      <w:tr w:rsidR="0001539F">
        <w:trPr>
          <w:trHeight w:val="300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2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урока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5887" w:type="dxa"/>
            <w:gridSpan w:val="3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изучения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2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795"/>
        </w:trPr>
        <w:tc>
          <w:tcPr>
            <w:tcW w:w="574" w:type="dxa"/>
            <w:vMerge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00" w:type="dxa"/>
            <w:vMerge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1539F" w:rsidRDefault="0001539F">
            <w:pPr>
              <w:spacing w:after="0"/>
              <w:ind w:left="135"/>
            </w:pPr>
          </w:p>
        </w:tc>
        <w:tc>
          <w:tcPr>
            <w:tcW w:w="1840" w:type="dxa"/>
            <w:vMerge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893" w:type="dxa"/>
            <w:vMerge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01539F">
        <w:trPr>
          <w:trHeight w:val="244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650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271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36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09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82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36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36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82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Что может линия: рисуем зимний лес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09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Линия на экране компьютера: </w:t>
            </w:r>
            <w:r w:rsidRPr="003A48C3">
              <w:rPr>
                <w:color w:val="000000"/>
                <w:sz w:val="24"/>
                <w:szCs w:val="24"/>
                <w:lang w:val="ru-RU"/>
              </w:rPr>
              <w:lastRenderedPageBreak/>
              <w:t>рисуем луговые травы, деревья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36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36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63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36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63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229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271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217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36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90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63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color w:val="000000"/>
                <w:sz w:val="24"/>
                <w:szCs w:val="24"/>
              </w:rPr>
              <w:t>Весенняя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земля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51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36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63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1365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</w:pPr>
            <w:r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00" w:type="dxa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</w:pPr>
            <w:r>
              <w:rPr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2893" w:type="dxa"/>
            <w:tcMar>
              <w:top w:w="50" w:type="dxa"/>
              <w:left w:w="100" w:type="dxa"/>
            </w:tcMar>
            <w:vAlign w:val="center"/>
          </w:tcPr>
          <w:p w:rsidR="0001539F" w:rsidRDefault="0001539F">
            <w:pPr>
              <w:spacing w:after="0"/>
              <w:ind w:left="135"/>
            </w:pPr>
          </w:p>
        </w:tc>
      </w:tr>
      <w:tr w:rsidR="0001539F">
        <w:trPr>
          <w:trHeight w:val="555"/>
        </w:trPr>
        <w:tc>
          <w:tcPr>
            <w:tcW w:w="2974" w:type="dxa"/>
            <w:gridSpan w:val="2"/>
            <w:tcMar>
              <w:top w:w="50" w:type="dxa"/>
              <w:left w:w="100" w:type="dxa"/>
            </w:tcMar>
            <w:vAlign w:val="center"/>
          </w:tcPr>
          <w:p w:rsidR="0001539F" w:rsidRPr="003A48C3" w:rsidRDefault="003A48C3">
            <w:pPr>
              <w:spacing w:after="0"/>
              <w:ind w:left="135"/>
              <w:rPr>
                <w:lang w:val="ru-RU"/>
              </w:rPr>
            </w:pPr>
            <w:r w:rsidRPr="003A48C3">
              <w:rPr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 w:rsidRPr="003A48C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389" w:type="dxa"/>
            <w:tcMar>
              <w:top w:w="50" w:type="dxa"/>
              <w:left w:w="100" w:type="dxa"/>
            </w:tcMar>
            <w:vAlign w:val="center"/>
          </w:tcPr>
          <w:p w:rsidR="0001539F" w:rsidRDefault="003A48C3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733" w:type="dxa"/>
            <w:gridSpan w:val="2"/>
            <w:tcMar>
              <w:top w:w="50" w:type="dxa"/>
              <w:left w:w="100" w:type="dxa"/>
            </w:tcMar>
            <w:vAlign w:val="center"/>
          </w:tcPr>
          <w:p w:rsidR="0001539F" w:rsidRDefault="0001539F"/>
        </w:tc>
      </w:tr>
    </w:tbl>
    <w:p w:rsidR="0001539F" w:rsidRDefault="0001539F">
      <w:pPr>
        <w:sectPr w:rsidR="0001539F">
          <w:pgSz w:w="16383" w:h="11906" w:orient="landscape"/>
          <w:pgMar w:top="1440" w:right="1440" w:bottom="1440" w:left="1440" w:header="360" w:footer="360" w:gutter="0"/>
          <w:cols w:space="720"/>
        </w:sectPr>
      </w:pPr>
    </w:p>
    <w:p w:rsidR="0001539F" w:rsidRDefault="003A48C3">
      <w:pPr>
        <w:spacing w:after="0"/>
        <w:ind w:left="120"/>
      </w:pPr>
      <w:bookmarkStart w:id="14" w:name="z337ya" w:colFirst="0" w:colLast="0"/>
      <w:bookmarkEnd w:id="14"/>
      <w:r>
        <w:rPr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01539F" w:rsidRDefault="003A48C3">
      <w:pPr>
        <w:spacing w:after="0" w:line="480" w:lineRule="auto"/>
        <w:ind w:left="120"/>
      </w:pPr>
      <w:r>
        <w:rPr>
          <w:b/>
          <w:color w:val="000000"/>
          <w:sz w:val="28"/>
          <w:szCs w:val="28"/>
        </w:rPr>
        <w:t>ОБЯЗАТЕЛЬНЫЕ УЧЕБНЫЕ МАТЕРИАЛЫ ДЛЯ УЧЕНИКА</w:t>
      </w:r>
    </w:p>
    <w:p w:rsidR="0001539F" w:rsidRPr="003A48C3" w:rsidRDefault="003A48C3">
      <w:pPr>
        <w:spacing w:after="0" w:line="480" w:lineRule="auto"/>
        <w:ind w:left="120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​‌</w:t>
      </w:r>
      <w:bookmarkStart w:id="15" w:name="3j2qqm3" w:colFirst="0" w:colLast="0"/>
      <w:bookmarkEnd w:id="15"/>
      <w:r w:rsidRPr="003A48C3">
        <w:rPr>
          <w:color w:val="000000"/>
          <w:sz w:val="28"/>
          <w:szCs w:val="28"/>
          <w:lang w:val="ru-RU"/>
        </w:rPr>
        <w:t xml:space="preserve">• Изобразительное искусство, 2 класс/ </w:t>
      </w:r>
      <w:proofErr w:type="spellStart"/>
      <w:r w:rsidRPr="003A48C3">
        <w:rPr>
          <w:color w:val="000000"/>
          <w:sz w:val="28"/>
          <w:szCs w:val="28"/>
          <w:lang w:val="ru-RU"/>
        </w:rPr>
        <w:t>Коротеева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 Е.И.; под редакцией </w:t>
      </w:r>
      <w:proofErr w:type="spellStart"/>
      <w:r w:rsidRPr="003A48C3">
        <w:rPr>
          <w:color w:val="000000"/>
          <w:sz w:val="28"/>
          <w:szCs w:val="28"/>
          <w:lang w:val="ru-RU"/>
        </w:rPr>
        <w:t>Неменского</w:t>
      </w:r>
      <w:proofErr w:type="spellEnd"/>
      <w:r w:rsidRPr="003A48C3">
        <w:rPr>
          <w:color w:val="000000"/>
          <w:sz w:val="28"/>
          <w:szCs w:val="28"/>
          <w:lang w:val="ru-RU"/>
        </w:rPr>
        <w:t xml:space="preserve"> Б.М., Акционерное общество «Издательство «</w:t>
      </w:r>
      <w:proofErr w:type="gramStart"/>
      <w:r w:rsidRPr="003A48C3">
        <w:rPr>
          <w:color w:val="000000"/>
          <w:sz w:val="28"/>
          <w:szCs w:val="28"/>
          <w:lang w:val="ru-RU"/>
        </w:rPr>
        <w:t>Просвещение»‌</w:t>
      </w:r>
      <w:proofErr w:type="gramEnd"/>
      <w:r w:rsidRPr="003A48C3">
        <w:rPr>
          <w:color w:val="000000"/>
          <w:sz w:val="28"/>
          <w:szCs w:val="28"/>
          <w:lang w:val="ru-RU"/>
        </w:rPr>
        <w:t>​</w:t>
      </w:r>
    </w:p>
    <w:p w:rsidR="0001539F" w:rsidRPr="003A48C3" w:rsidRDefault="003A48C3">
      <w:pPr>
        <w:spacing w:after="0" w:line="480" w:lineRule="auto"/>
        <w:ind w:left="120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​‌‌</w:t>
      </w:r>
    </w:p>
    <w:p w:rsidR="0001539F" w:rsidRPr="003A48C3" w:rsidRDefault="003A48C3">
      <w:pPr>
        <w:spacing w:after="0"/>
        <w:ind w:left="120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​</w:t>
      </w:r>
    </w:p>
    <w:p w:rsidR="0001539F" w:rsidRPr="003A48C3" w:rsidRDefault="003A48C3">
      <w:pPr>
        <w:spacing w:after="0" w:line="480" w:lineRule="auto"/>
        <w:ind w:left="120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МЕТОДИЧЕСКИ</w:t>
      </w:r>
      <w:r w:rsidRPr="003A48C3">
        <w:rPr>
          <w:b/>
          <w:color w:val="000000"/>
          <w:sz w:val="28"/>
          <w:szCs w:val="28"/>
          <w:lang w:val="ru-RU"/>
        </w:rPr>
        <w:t>Е МАТЕРИАЛЫ ДЛЯ УЧИТЕЛЯ</w:t>
      </w:r>
    </w:p>
    <w:p w:rsidR="0001539F" w:rsidRPr="003A48C3" w:rsidRDefault="003A48C3">
      <w:pPr>
        <w:spacing w:after="0" w:line="480" w:lineRule="auto"/>
        <w:ind w:left="120"/>
        <w:rPr>
          <w:lang w:val="ru-RU"/>
        </w:rPr>
      </w:pPr>
      <w:r w:rsidRPr="003A48C3">
        <w:rPr>
          <w:color w:val="000000"/>
          <w:sz w:val="28"/>
          <w:szCs w:val="28"/>
          <w:lang w:val="ru-RU"/>
        </w:rPr>
        <w:t>​‌‌​</w:t>
      </w:r>
    </w:p>
    <w:p w:rsidR="0001539F" w:rsidRPr="003A48C3" w:rsidRDefault="0001539F">
      <w:pPr>
        <w:spacing w:after="0"/>
        <w:ind w:left="120"/>
        <w:rPr>
          <w:lang w:val="ru-RU"/>
        </w:rPr>
      </w:pPr>
    </w:p>
    <w:p w:rsidR="0001539F" w:rsidRPr="003A48C3" w:rsidRDefault="003A48C3">
      <w:pPr>
        <w:spacing w:after="0" w:line="480" w:lineRule="auto"/>
        <w:ind w:left="120"/>
        <w:rPr>
          <w:lang w:val="ru-RU"/>
        </w:rPr>
      </w:pPr>
      <w:r w:rsidRPr="003A48C3">
        <w:rPr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01539F" w:rsidRDefault="003A48C3">
      <w:pPr>
        <w:spacing w:after="0" w:line="480" w:lineRule="auto"/>
        <w:ind w:left="120"/>
      </w:pPr>
      <w:r>
        <w:rPr>
          <w:color w:val="000000"/>
          <w:sz w:val="28"/>
          <w:szCs w:val="28"/>
        </w:rPr>
        <w:t>​</w:t>
      </w:r>
      <w:r>
        <w:rPr>
          <w:color w:val="333333"/>
          <w:sz w:val="28"/>
          <w:szCs w:val="28"/>
        </w:rPr>
        <w:t>​‌‌</w:t>
      </w:r>
      <w:r>
        <w:rPr>
          <w:color w:val="000000"/>
          <w:sz w:val="28"/>
          <w:szCs w:val="28"/>
        </w:rPr>
        <w:t>​</w:t>
      </w:r>
    </w:p>
    <w:sectPr w:rsidR="0001539F">
      <w:pgSz w:w="11906" w:h="16383"/>
      <w:pgMar w:top="1440" w:right="1440" w:bottom="1440" w:left="1440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60B9"/>
    <w:multiLevelType w:val="multilevel"/>
    <w:tmpl w:val="E69E0136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C8D7E8E"/>
    <w:multiLevelType w:val="multilevel"/>
    <w:tmpl w:val="E0FE1D7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2CCF432F"/>
    <w:multiLevelType w:val="multilevel"/>
    <w:tmpl w:val="37FAF30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39AC33A1"/>
    <w:multiLevelType w:val="multilevel"/>
    <w:tmpl w:val="C126555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5D9723F0"/>
    <w:multiLevelType w:val="multilevel"/>
    <w:tmpl w:val="A912AB0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780B12D7"/>
    <w:multiLevelType w:val="multilevel"/>
    <w:tmpl w:val="10CEF3A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9F"/>
    <w:rsid w:val="0001539F"/>
    <w:rsid w:val="003A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096A8"/>
  <w15:docId w15:val="{C7687F49-F2E8-4AE9-9C2E-019E1380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4F81BD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4F81BD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4F81BD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4F81BD"/>
      </w:pBdr>
      <w:spacing w:after="300"/>
    </w:pPr>
    <w:rPr>
      <w:color w:val="17365D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4F81BD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4463</Words>
  <Characters>25445</Characters>
  <Application>Microsoft Office Word</Application>
  <DocSecurity>0</DocSecurity>
  <Lines>212</Lines>
  <Paragraphs>59</Paragraphs>
  <ScaleCrop>false</ScaleCrop>
  <Company/>
  <LinksUpToDate>false</LinksUpToDate>
  <CharactersWithSpaces>29849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2023-09-19T13:06:00Z</dcterms:created>
  <dcterms:modified xsi:type="dcterms:W3CDTF">2023-09-19T13:10:00Z</dcterms:modified>
</cp:coreProperties>
</file>